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>
          <w:rFonts w:ascii="Cambria" w:hAnsi="Cambria"/>
          <w:sz w:val="22"/>
          <w:szCs w:val="22"/>
        </w:rPr>
      </w:pPr>
      <w:r>
        <w:rPr>
          <w:rFonts w:cs="Arial" w:ascii="Cambria" w:hAnsi="Cambria"/>
          <w:sz w:val="22"/>
          <w:szCs w:val="22"/>
        </w:rPr>
        <w:t>Pionki</w:t>
      </w:r>
      <w:r>
        <w:rPr>
          <w:rFonts w:cs="Arial" w:ascii="Cambria" w:hAnsi="Cambria"/>
          <w:sz w:val="22"/>
          <w:szCs w:val="22"/>
        </w:rPr>
        <w:t>, dnia ..................................</w:t>
      </w:r>
    </w:p>
    <w:p>
      <w:pPr>
        <w:pStyle w:val="Normal"/>
        <w:spacing w:lineRule="auto" w:line="240"/>
        <w:rPr>
          <w:rFonts w:ascii="Cambria" w:hAnsi="Cambria" w:cs="Arial"/>
          <w:sz w:val="20"/>
          <w:szCs w:val="20"/>
        </w:rPr>
      </w:pPr>
      <w:r>
        <w:rPr>
          <w:rFonts w:cs="Arial" w:ascii="Cambria" w:hAnsi="Cambria"/>
          <w:sz w:val="20"/>
          <w:szCs w:val="20"/>
        </w:rPr>
        <w:t>………………………………………………………</w:t>
      </w:r>
      <w:r>
        <w:rPr>
          <w:rFonts w:cs="Arial" w:ascii="Cambria" w:hAnsi="Cambria"/>
          <w:sz w:val="20"/>
          <w:szCs w:val="20"/>
        </w:rPr>
        <w:t>......…….….</w:t>
      </w:r>
    </w:p>
    <w:p>
      <w:pPr>
        <w:pStyle w:val="Normal"/>
        <w:spacing w:lineRule="auto" w:line="240"/>
        <w:jc w:val="left"/>
        <w:rPr>
          <w:rFonts w:ascii="Cambria" w:hAnsi="Cambria" w:cs="Arial"/>
          <w:i/>
          <w:i/>
          <w:iCs/>
          <w:sz w:val="16"/>
          <w:szCs w:val="16"/>
        </w:rPr>
      </w:pPr>
      <w:r>
        <w:rPr>
          <w:rFonts w:cs="Arial" w:ascii="Cambria" w:hAnsi="Cambria"/>
          <w:i/>
          <w:iCs/>
          <w:sz w:val="16"/>
          <w:szCs w:val="16"/>
        </w:rPr>
        <w:t xml:space="preserve">Imię i nazwisko Wnioskodawcy </w:t>
      </w:r>
    </w:p>
    <w:p>
      <w:pPr>
        <w:pStyle w:val="Normal"/>
        <w:spacing w:lineRule="auto" w:line="240"/>
        <w:rPr>
          <w:rFonts w:ascii="Cambria" w:hAnsi="Cambria" w:cs="Arial"/>
          <w:sz w:val="20"/>
          <w:szCs w:val="20"/>
        </w:rPr>
      </w:pPr>
      <w:r>
        <w:rPr>
          <w:rFonts w:cs="Arial" w:ascii="Cambria" w:hAnsi="Cambria"/>
          <w:sz w:val="20"/>
          <w:szCs w:val="20"/>
        </w:rPr>
      </w:r>
    </w:p>
    <w:p>
      <w:pPr>
        <w:pStyle w:val="Normal"/>
        <w:spacing w:lineRule="auto" w:line="240"/>
        <w:rPr>
          <w:rFonts w:ascii="Cambria" w:hAnsi="Cambria" w:cs="Arial"/>
          <w:sz w:val="20"/>
          <w:szCs w:val="20"/>
        </w:rPr>
      </w:pPr>
      <w:r>
        <w:rPr>
          <w:rFonts w:cs="Arial" w:ascii="Cambria" w:hAnsi="Cambria"/>
          <w:sz w:val="20"/>
          <w:szCs w:val="20"/>
        </w:rPr>
        <w:t>………………………………………………………</w:t>
      </w:r>
      <w:r>
        <w:rPr>
          <w:rFonts w:cs="Arial" w:ascii="Cambria" w:hAnsi="Cambria"/>
          <w:sz w:val="20"/>
          <w:szCs w:val="20"/>
        </w:rPr>
        <w:t>..……....….</w:t>
      </w:r>
    </w:p>
    <w:p>
      <w:pPr>
        <w:pStyle w:val="Normal"/>
        <w:spacing w:lineRule="auto" w:line="240"/>
        <w:jc w:val="left"/>
        <w:rPr>
          <w:rFonts w:ascii="Cambria" w:hAnsi="Cambria" w:cs="Arial"/>
          <w:i/>
          <w:i/>
          <w:iCs/>
          <w:sz w:val="16"/>
          <w:szCs w:val="16"/>
        </w:rPr>
      </w:pPr>
      <w:r>
        <w:rPr>
          <w:rFonts w:cs="Arial" w:ascii="Cambria" w:hAnsi="Cambria"/>
          <w:i/>
          <w:iCs/>
          <w:sz w:val="16"/>
          <w:szCs w:val="16"/>
        </w:rPr>
        <w:t>Adres zamieszkania</w:t>
      </w:r>
    </w:p>
    <w:p>
      <w:pPr>
        <w:pStyle w:val="Normal"/>
        <w:spacing w:lineRule="auto" w:line="240"/>
        <w:rPr>
          <w:rFonts w:ascii="Cambria" w:hAnsi="Cambria"/>
        </w:rPr>
      </w:pPr>
      <w:r>
        <w:rPr>
          <w:rFonts w:ascii="Cambria" w:hAnsi="Cambria"/>
        </w:rPr>
      </w:r>
    </w:p>
    <w:p>
      <w:pPr>
        <w:pStyle w:val="Normal"/>
        <w:spacing w:lineRule="auto" w:line="240"/>
        <w:rPr>
          <w:rFonts w:ascii="Cambria" w:hAnsi="Cambria" w:cs="Arial"/>
          <w:sz w:val="20"/>
          <w:szCs w:val="20"/>
        </w:rPr>
      </w:pPr>
      <w:r>
        <w:rPr>
          <w:rFonts w:cs="Arial" w:ascii="Cambria" w:hAnsi="Cambria"/>
          <w:sz w:val="20"/>
          <w:szCs w:val="20"/>
        </w:rPr>
        <w:t>………………………………………………………………</w:t>
      </w:r>
      <w:r>
        <w:rPr>
          <w:rFonts w:cs="Arial" w:ascii="Cambria" w:hAnsi="Cambria"/>
          <w:sz w:val="20"/>
          <w:szCs w:val="20"/>
        </w:rPr>
        <w:t>..….</w:t>
      </w:r>
    </w:p>
    <w:p>
      <w:pPr>
        <w:pStyle w:val="Normal"/>
        <w:spacing w:lineRule="auto" w:line="240"/>
        <w:jc w:val="left"/>
        <w:rPr>
          <w:rFonts w:ascii="Cambria" w:hAnsi="Cambria"/>
          <w:i/>
          <w:i/>
          <w:iCs/>
        </w:rPr>
      </w:pPr>
      <w:r>
        <w:rPr>
          <w:rFonts w:cs="Arial" w:ascii="Cambria" w:hAnsi="Cambria"/>
          <w:i/>
          <w:iCs/>
          <w:sz w:val="16"/>
          <w:szCs w:val="16"/>
        </w:rPr>
        <w:t>telefon kontaktowy (nieobowiązkowo)</w:t>
      </w:r>
      <w:r>
        <w:rPr>
          <w:rFonts w:cs="Arial" w:ascii="Cambria" w:hAnsi="Cambria"/>
          <w:b/>
          <w:i/>
          <w:iCs/>
          <w:sz w:val="16"/>
          <w:szCs w:val="16"/>
        </w:rPr>
        <w:t xml:space="preserve">  </w:t>
      </w:r>
    </w:p>
    <w:p>
      <w:pPr>
        <w:pStyle w:val="Normal"/>
        <w:spacing w:lineRule="auto" w:line="240"/>
        <w:jc w:val="center"/>
        <w:rPr>
          <w:rFonts w:ascii="Cambria" w:hAnsi="Cambria" w:cs="Arial"/>
          <w:b/>
          <w:sz w:val="20"/>
          <w:szCs w:val="20"/>
        </w:rPr>
      </w:pPr>
      <w:r>
        <w:rPr>
          <w:rFonts w:cs="Arial" w:ascii="Cambria" w:hAnsi="Cambria"/>
          <w:b/>
          <w:sz w:val="20"/>
          <w:szCs w:val="20"/>
        </w:rPr>
      </w:r>
    </w:p>
    <w:p>
      <w:pPr>
        <w:pStyle w:val="Normal"/>
        <w:spacing w:lineRule="auto" w:line="240"/>
        <w:rPr>
          <w:rFonts w:ascii="Cambria" w:hAnsi="Cambria" w:cs="Arial"/>
          <w:sz w:val="20"/>
          <w:szCs w:val="20"/>
        </w:rPr>
      </w:pPr>
      <w:r>
        <w:rPr>
          <w:rFonts w:cs="Arial" w:ascii="Cambria" w:hAnsi="Cambria"/>
          <w:sz w:val="20"/>
          <w:szCs w:val="20"/>
        </w:rPr>
        <w:t>………………………………………………………</w:t>
      </w:r>
      <w:r>
        <w:rPr>
          <w:rFonts w:cs="Arial" w:ascii="Cambria" w:hAnsi="Cambria"/>
          <w:sz w:val="20"/>
          <w:szCs w:val="20"/>
        </w:rPr>
        <w:t>..………….</w:t>
      </w:r>
    </w:p>
    <w:p>
      <w:pPr>
        <w:pStyle w:val="Normal"/>
        <w:spacing w:lineRule="auto" w:line="240"/>
        <w:jc w:val="left"/>
        <w:rPr>
          <w:rFonts w:ascii="Cambria" w:hAnsi="Cambria"/>
          <w:i/>
          <w:i/>
          <w:iCs/>
        </w:rPr>
      </w:pPr>
      <w:r>
        <w:rPr>
          <w:rFonts w:cs="Arial" w:ascii="Cambria" w:hAnsi="Cambria"/>
          <w:i/>
          <w:iCs/>
          <w:sz w:val="16"/>
          <w:szCs w:val="16"/>
        </w:rPr>
        <w:t xml:space="preserve">Imię i nazwisko </w:t>
      </w:r>
      <w:r>
        <w:rPr>
          <w:rFonts w:cs="Arial" w:ascii="Cambria" w:hAnsi="Cambria"/>
          <w:i/>
          <w:iCs/>
          <w:sz w:val="16"/>
          <w:szCs w:val="16"/>
        </w:rPr>
        <w:t>P</w:t>
      </w:r>
      <w:r>
        <w:rPr>
          <w:rFonts w:cs="Arial" w:ascii="Cambria" w:hAnsi="Cambria"/>
          <w:i/>
          <w:iCs/>
          <w:sz w:val="16"/>
          <w:szCs w:val="16"/>
        </w:rPr>
        <w:t>ełnomocnika (jeżeli został ustanowiony)</w:t>
      </w:r>
      <w:r>
        <w:rPr>
          <w:rFonts w:cs="Arial" w:ascii="Cambria" w:hAnsi="Cambria"/>
          <w:b/>
          <w:i/>
          <w:iCs/>
          <w:sz w:val="16"/>
          <w:szCs w:val="16"/>
        </w:rPr>
        <w:t xml:space="preserve"> </w:t>
      </w:r>
    </w:p>
    <w:p>
      <w:pPr>
        <w:pStyle w:val="Normal"/>
        <w:spacing w:lineRule="auto" w:line="240"/>
        <w:rPr>
          <w:rFonts w:ascii="Cambria" w:hAnsi="Cambria" w:cs="Arial"/>
          <w:sz w:val="20"/>
          <w:szCs w:val="20"/>
        </w:rPr>
      </w:pPr>
      <w:r>
        <w:rPr>
          <w:rFonts w:cs="Arial" w:ascii="Cambria" w:hAnsi="Cambria"/>
          <w:sz w:val="20"/>
          <w:szCs w:val="20"/>
        </w:rPr>
      </w:r>
    </w:p>
    <w:p>
      <w:pPr>
        <w:pStyle w:val="Normal"/>
        <w:spacing w:lineRule="auto" w:line="240"/>
        <w:rPr>
          <w:rFonts w:ascii="Cambria" w:hAnsi="Cambria" w:cs="Arial"/>
          <w:sz w:val="20"/>
          <w:szCs w:val="20"/>
        </w:rPr>
      </w:pPr>
      <w:r>
        <w:rPr>
          <w:rFonts w:cs="Arial" w:ascii="Cambria" w:hAnsi="Cambria"/>
          <w:sz w:val="20"/>
          <w:szCs w:val="20"/>
        </w:rPr>
        <w:t>……………………………………………………</w:t>
      </w:r>
      <w:r>
        <w:rPr>
          <w:rFonts w:cs="Arial" w:ascii="Cambria" w:hAnsi="Cambria"/>
          <w:sz w:val="20"/>
          <w:szCs w:val="20"/>
        </w:rPr>
        <w:t>....…….….….</w:t>
      </w:r>
    </w:p>
    <w:p>
      <w:pPr>
        <w:pStyle w:val="Normal"/>
        <w:spacing w:lineRule="auto" w:line="240"/>
        <w:jc w:val="left"/>
        <w:rPr>
          <w:rFonts w:ascii="Cambria" w:hAnsi="Cambria" w:cs="Arial"/>
          <w:i/>
          <w:i/>
          <w:iCs/>
          <w:sz w:val="16"/>
          <w:szCs w:val="16"/>
        </w:rPr>
      </w:pPr>
      <w:r>
        <w:rPr>
          <w:rFonts w:cs="Arial" w:ascii="Cambria" w:hAnsi="Cambria"/>
          <w:i/>
          <w:iCs/>
          <w:sz w:val="16"/>
          <w:szCs w:val="16"/>
        </w:rPr>
        <w:t xml:space="preserve">Adres zamieszkania lub siedziby </w:t>
      </w:r>
    </w:p>
    <w:p>
      <w:pPr>
        <w:pStyle w:val="Normal"/>
        <w:spacing w:lineRule="auto" w:line="240"/>
        <w:rPr>
          <w:rFonts w:ascii="Cambria" w:hAnsi="Cambria" w:cs="Arial"/>
          <w:sz w:val="20"/>
          <w:szCs w:val="20"/>
        </w:rPr>
      </w:pPr>
      <w:r>
        <w:rPr>
          <w:rFonts w:cs="Arial" w:ascii="Cambria" w:hAnsi="Cambria"/>
          <w:sz w:val="20"/>
          <w:szCs w:val="20"/>
        </w:rPr>
      </w:r>
    </w:p>
    <w:p>
      <w:pPr>
        <w:pStyle w:val="Normal"/>
        <w:spacing w:lineRule="auto" w:line="240"/>
        <w:rPr>
          <w:rFonts w:ascii="Cambria" w:hAnsi="Cambria" w:cs="Arial"/>
          <w:sz w:val="20"/>
          <w:szCs w:val="20"/>
        </w:rPr>
      </w:pPr>
      <w:r>
        <w:rPr>
          <w:rFonts w:cs="Arial" w:ascii="Cambria" w:hAnsi="Cambria"/>
          <w:sz w:val="20"/>
          <w:szCs w:val="20"/>
        </w:rPr>
        <w:t>………………………………………………………………</w:t>
      </w:r>
      <w:r>
        <w:rPr>
          <w:rFonts w:cs="Arial" w:ascii="Cambria" w:hAnsi="Cambria"/>
          <w:sz w:val="20"/>
          <w:szCs w:val="20"/>
        </w:rPr>
        <w:t>.….</w:t>
      </w:r>
    </w:p>
    <w:p>
      <w:pPr>
        <w:pStyle w:val="Normal"/>
        <w:spacing w:lineRule="auto" w:line="240"/>
        <w:jc w:val="left"/>
        <w:rPr>
          <w:rFonts w:ascii="Cambria" w:hAnsi="Cambria"/>
          <w:i/>
          <w:i/>
          <w:iCs/>
        </w:rPr>
      </w:pPr>
      <w:r>
        <w:rPr>
          <w:rFonts w:cs="Arial" w:ascii="Cambria" w:hAnsi="Cambria"/>
          <w:i/>
          <w:iCs/>
          <w:sz w:val="16"/>
          <w:szCs w:val="16"/>
        </w:rPr>
        <w:t>telefon kontaktowy (nieobowiązkowo)</w:t>
      </w:r>
      <w:r>
        <w:rPr>
          <w:rFonts w:cs="Arial" w:ascii="Cambria" w:hAnsi="Cambria"/>
          <w:b/>
          <w:i/>
          <w:iCs/>
          <w:sz w:val="16"/>
          <w:szCs w:val="16"/>
        </w:rPr>
        <w:t xml:space="preserve">  </w:t>
      </w:r>
    </w:p>
    <w:p>
      <w:pPr>
        <w:pStyle w:val="Normal"/>
        <w:ind w:hanging="0" w:left="6381"/>
        <w:jc w:val="left"/>
        <w:rPr>
          <w:rFonts w:ascii="Arial" w:hAnsi="Arial"/>
        </w:rPr>
      </w:pPr>
      <w:r>
        <w:rPr>
          <w:rFonts w:cs="Arial" w:ascii="Cambria" w:hAnsi="Cambria"/>
          <w:b/>
          <w:sz w:val="24"/>
          <w:szCs w:val="24"/>
        </w:rPr>
        <w:t>Wójt Gminy Pionki</w:t>
        <w:br/>
      </w:r>
      <w:r>
        <w:rPr>
          <w:rFonts w:cs="Arial" w:ascii="Cambria" w:hAnsi="Cambria"/>
          <w:b/>
          <w:sz w:val="24"/>
          <w:szCs w:val="24"/>
        </w:rPr>
        <w:t>ul. Zwycięstwa 6a</w:t>
        <w:br/>
        <w:t>26-670 Pionki</w:t>
      </w:r>
    </w:p>
    <w:p>
      <w:pPr>
        <w:pStyle w:val="Normal"/>
        <w:jc w:val="right"/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/>
          <w:b/>
          <w:sz w:val="28"/>
        </w:rPr>
      </w:pPr>
      <w:r>
        <w:rPr>
          <w:rFonts w:ascii="Cambria" w:hAnsi="Cambria"/>
          <w:b/>
          <w:sz w:val="24"/>
          <w:szCs w:val="24"/>
        </w:rPr>
        <w:t>Z</w:t>
      </w:r>
      <w:r>
        <w:rPr>
          <w:rFonts w:ascii="Cambria" w:hAnsi="Cambria"/>
          <w:b/>
          <w:sz w:val="24"/>
          <w:szCs w:val="24"/>
        </w:rPr>
        <w:t>głoszenie</w:t>
      </w:r>
    </w:p>
    <w:p>
      <w:pPr>
        <w:pStyle w:val="Normal"/>
        <w:jc w:val="center"/>
        <w:rPr>
          <w:rFonts w:ascii="Times New Roman" w:hAnsi="Times New Roman"/>
          <w:b/>
          <w:sz w:val="18"/>
        </w:rPr>
      </w:pPr>
      <w:r>
        <w:rPr>
          <w:rFonts w:ascii="Cambria" w:hAnsi="Cambria"/>
          <w:b/>
          <w:sz w:val="24"/>
          <w:szCs w:val="24"/>
        </w:rPr>
        <w:t>zamiaru usunięcia drzew</w:t>
      </w:r>
    </w:p>
    <w:p>
      <w:pPr>
        <w:pStyle w:val="Normal"/>
        <w:jc w:val="left"/>
        <w:rPr>
          <w:rFonts w:ascii="Times New Roman" w:hAnsi="Times New Roman"/>
          <w:sz w:val="24"/>
        </w:rPr>
      </w:pPr>
      <w:r>
        <w:rPr>
          <w:rFonts w:ascii="Cambria" w:hAnsi="Cambria"/>
          <w:sz w:val="24"/>
          <w:szCs w:val="24"/>
        </w:rPr>
      </w:r>
    </w:p>
    <w:p>
      <w:pPr>
        <w:pStyle w:val="Normal"/>
        <w:spacing w:lineRule="auto" w:line="360"/>
        <w:jc w:val="left"/>
        <w:rPr>
          <w:rFonts w:ascii="Times New Roman" w:hAnsi="Times New Roman"/>
          <w:sz w:val="24"/>
        </w:rPr>
      </w:pPr>
      <w:r>
        <w:rPr>
          <w:rFonts w:ascii="Cambria" w:hAnsi="Cambria"/>
          <w:sz w:val="22"/>
          <w:szCs w:val="22"/>
        </w:rPr>
        <w:t xml:space="preserve">Jako </w:t>
      </w:r>
      <w:r>
        <w:rPr>
          <w:rFonts w:ascii="Cambria" w:hAnsi="Cambria"/>
          <w:sz w:val="22"/>
          <w:szCs w:val="22"/>
        </w:rPr>
        <w:t>W</w:t>
      </w:r>
      <w:r>
        <w:rPr>
          <w:rFonts w:ascii="Cambria" w:hAnsi="Cambria"/>
          <w:sz w:val="22"/>
          <w:szCs w:val="22"/>
        </w:rPr>
        <w:t>łaściciel/</w:t>
      </w:r>
      <w:r>
        <w:rPr>
          <w:rFonts w:ascii="Cambria" w:hAnsi="Cambria"/>
          <w:sz w:val="22"/>
          <w:szCs w:val="22"/>
        </w:rPr>
        <w:t>Współwł</w:t>
      </w:r>
      <w:r>
        <w:rPr>
          <w:rFonts w:ascii="Cambria" w:hAnsi="Cambria"/>
          <w:sz w:val="22"/>
          <w:szCs w:val="22"/>
        </w:rPr>
        <w:t xml:space="preserve">aściciel nieruchomości położonej </w:t>
      </w:r>
      <w:r>
        <w:rPr>
          <w:rFonts w:ascii="Cambria" w:hAnsi="Cambria"/>
          <w:sz w:val="22"/>
          <w:szCs w:val="22"/>
        </w:rPr>
        <w:t>pod adresem ………………………………………………………………………………………………………………………………………………….……...</w:t>
      </w:r>
    </w:p>
    <w:p>
      <w:pPr>
        <w:pStyle w:val="Normal"/>
        <w:spacing w:lineRule="auto" w:line="360"/>
        <w:jc w:val="left"/>
        <w:rPr>
          <w:rFonts w:ascii="Times New Roman" w:hAnsi="Times New Roman"/>
          <w:sz w:val="24"/>
        </w:rPr>
      </w:pPr>
      <w:r>
        <w:rPr>
          <w:rFonts w:ascii="Cambria" w:hAnsi="Cambria"/>
          <w:sz w:val="22"/>
          <w:szCs w:val="22"/>
        </w:rPr>
        <w:t>dz. nr ew</w:t>
      </w:r>
      <w:r>
        <w:rPr>
          <w:rFonts w:ascii="Cambria" w:hAnsi="Cambria"/>
          <w:sz w:val="22"/>
          <w:szCs w:val="22"/>
        </w:rPr>
        <w:t xml:space="preserve">idencyjny </w:t>
      </w:r>
      <w:r>
        <w:rPr>
          <w:rFonts w:ascii="Cambria" w:hAnsi="Cambria"/>
          <w:sz w:val="22"/>
          <w:szCs w:val="22"/>
        </w:rPr>
        <w:t>………………….………….……., obręb geod. …………………………………..…….. zgłaszam zamiar</w:t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779" w:leader="none"/>
        </w:tabs>
        <w:spacing w:lineRule="auto" w:line="360"/>
        <w:ind w:hanging="0" w:left="0" w:right="0"/>
        <w:jc w:val="left"/>
        <w:rPr>
          <w:rFonts w:ascii="Times New Roman" w:hAnsi="Times New Roman"/>
          <w:sz w:val="24"/>
          <w:vertAlign w:val="superscript"/>
        </w:rPr>
      </w:pPr>
      <w:r>
        <w:rPr>
          <w:rFonts w:ascii="Cambria" w:hAnsi="Cambria"/>
          <w:sz w:val="22"/>
          <w:szCs w:val="22"/>
        </w:rPr>
        <w:t>usunięcia ……..….. szt. drzew</w:t>
      </w:r>
      <w:r>
        <w:rPr>
          <w:rFonts w:ascii="Cambria" w:hAnsi="Cambria"/>
          <w:sz w:val="22"/>
          <w:szCs w:val="22"/>
        </w:rPr>
        <w:t>a/drzew</w:t>
      </w:r>
    </w:p>
    <w:p>
      <w:pPr>
        <w:pStyle w:val="Normal"/>
        <w:spacing w:lineRule="auto" w:line="360"/>
        <w:jc w:val="both"/>
        <w:rPr>
          <w:rFonts w:ascii="Cambria" w:hAnsi="Cambria" w:cs="Arial"/>
          <w:sz w:val="22"/>
          <w:szCs w:val="22"/>
        </w:rPr>
      </w:pPr>
      <w:r>
        <w:rPr>
          <w:rFonts w:cs="Arial" w:ascii="Cambria" w:hAnsi="Cambria"/>
          <w:sz w:val="22"/>
          <w:szCs w:val="22"/>
        </w:rPr>
        <w:t>rosnąc</w:t>
      </w:r>
      <w:r>
        <w:rPr>
          <w:rFonts w:cs="Arial" w:ascii="Cambria" w:hAnsi="Cambria"/>
          <w:sz w:val="22"/>
          <w:szCs w:val="22"/>
        </w:rPr>
        <w:t>ego/-</w:t>
      </w:r>
      <w:r>
        <w:rPr>
          <w:rFonts w:cs="Arial" w:ascii="Cambria" w:hAnsi="Cambria"/>
          <w:sz w:val="22"/>
          <w:szCs w:val="22"/>
        </w:rPr>
        <w:t xml:space="preserve">ych na w/w nieruchomości, </w:t>
      </w:r>
      <w:r>
        <w:rPr>
          <w:rFonts w:cs="Calibri" w:ascii="Cambria" w:hAnsi="Cambria"/>
          <w:b w:val="false"/>
          <w:bCs w:val="false"/>
          <w:sz w:val="22"/>
          <w:szCs w:val="22"/>
        </w:rPr>
        <w:t>wymienionych w poniższej tabeli:</w:t>
      </w:r>
    </w:p>
    <w:tbl>
      <w:tblPr>
        <w:tblW w:w="9696" w:type="dxa"/>
        <w:jc w:val="left"/>
        <w:tblInd w:w="-1" w:type="dxa"/>
        <w:tblLayout w:type="fixed"/>
        <w:tblCellMar>
          <w:top w:w="55" w:type="dxa"/>
          <w:left w:w="54" w:type="dxa"/>
          <w:bottom w:w="55" w:type="dxa"/>
          <w:right w:w="55" w:type="dxa"/>
        </w:tblCellMar>
      </w:tblPr>
      <w:tblGrid>
        <w:gridCol w:w="505"/>
        <w:gridCol w:w="3866"/>
        <w:gridCol w:w="3059"/>
        <w:gridCol w:w="2266"/>
      </w:tblGrid>
      <w:tr>
        <w:trPr>
          <w:trHeight w:val="902" w:hRule="atLeast"/>
        </w:trPr>
        <w:tc>
          <w:tcPr>
            <w:tcW w:w="5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Zawartotabeli"/>
              <w:spacing w:lineRule="auto" w:line="240" w:before="0" w:after="0"/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  <w:r>
              <w:rPr>
                <w:rFonts w:cs="Calibri" w:ascii="Cambria" w:hAnsi="Cambria"/>
                <w:color w:val="000000"/>
                <w:sz w:val="22"/>
                <w:szCs w:val="22"/>
              </w:rPr>
              <w:t>L.p.</w:t>
            </w:r>
          </w:p>
        </w:tc>
        <w:tc>
          <w:tcPr>
            <w:tcW w:w="38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Default"/>
              <w:jc w:val="center"/>
              <w:rPr>
                <w:rFonts w:ascii="Cambria" w:hAnsi="Cambria" w:cs="Calibri"/>
                <w:sz w:val="22"/>
                <w:szCs w:val="22"/>
              </w:rPr>
            </w:pPr>
            <w:r>
              <w:rPr>
                <w:rFonts w:cs="Calibri" w:ascii="Cambria" w:hAnsi="Cambria"/>
                <w:sz w:val="22"/>
                <w:szCs w:val="22"/>
              </w:rPr>
              <w:t>Gatunek drzewa</w:t>
            </w:r>
          </w:p>
        </w:tc>
        <w:tc>
          <w:tcPr>
            <w:tcW w:w="30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Zawartotabeli"/>
              <w:spacing w:lineRule="auto" w:line="240" w:before="0" w:after="0"/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  <w:r>
              <w:rPr>
                <w:rFonts w:cs="Calibri" w:ascii="Cambria" w:hAnsi="Cambria"/>
                <w:color w:val="000000"/>
                <w:sz w:val="22"/>
                <w:szCs w:val="22"/>
              </w:rPr>
              <w:t>Obwód drzewa</w:t>
              <w:br/>
              <w:t xml:space="preserve">mierzony na wys. 5 cm </w:t>
            </w:r>
          </w:p>
        </w:tc>
        <w:tc>
          <w:tcPr>
            <w:tcW w:w="22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FFFFFF" w:val="clear"/>
            <w:vAlign w:val="center"/>
          </w:tcPr>
          <w:p>
            <w:pPr>
              <w:pStyle w:val="Zawartotabeli"/>
              <w:spacing w:lineRule="auto" w:line="240" w:before="0" w:after="0"/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  <w:r>
              <w:rPr>
                <w:rFonts w:cs="Calibri" w:ascii="Cambria" w:hAnsi="Cambria"/>
                <w:color w:val="000000"/>
                <w:sz w:val="22"/>
                <w:szCs w:val="22"/>
              </w:rPr>
              <w:t>Ilość (szt.)</w:t>
            </w:r>
          </w:p>
        </w:tc>
      </w:tr>
      <w:tr>
        <w:trPr/>
        <w:tc>
          <w:tcPr>
            <w:tcW w:w="5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</w:tcPr>
          <w:p>
            <w:pPr>
              <w:pStyle w:val="Zawartotabeli"/>
              <w:spacing w:lineRule="auto" w:line="240" w:before="0" w:after="0"/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  <w:r>
              <w:rPr>
                <w:rFonts w:cs="Calibri" w:ascii="Cambria" w:hAnsi="Cambr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38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</w:tcPr>
          <w:p>
            <w:pPr>
              <w:pStyle w:val="Zawartotabeli"/>
              <w:snapToGrid w:val="false"/>
              <w:spacing w:lineRule="auto" w:line="240" w:before="0" w:after="0"/>
              <w:jc w:val="center"/>
              <w:rPr>
                <w:rFonts w:ascii="Cambria" w:hAnsi="Cambria" w:cs="Calibri"/>
                <w:color w:val="000000"/>
                <w:sz w:val="24"/>
                <w:szCs w:val="24"/>
              </w:rPr>
            </w:pPr>
            <w:r>
              <w:rPr>
                <w:rFonts w:cs="Calibri" w:ascii="Cambria" w:hAnsi="Cambria"/>
                <w:color w:val="000000"/>
                <w:sz w:val="24"/>
                <w:szCs w:val="24"/>
              </w:rPr>
            </w:r>
          </w:p>
        </w:tc>
        <w:tc>
          <w:tcPr>
            <w:tcW w:w="30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</w:tcPr>
          <w:p>
            <w:pPr>
              <w:pStyle w:val="Zawartotabeli"/>
              <w:snapToGrid w:val="false"/>
              <w:spacing w:lineRule="auto" w:line="240" w:before="0" w:after="0"/>
              <w:jc w:val="center"/>
              <w:rPr>
                <w:rFonts w:ascii="Cambria" w:hAnsi="Cambria" w:cs="Calibri"/>
                <w:color w:val="000000"/>
                <w:sz w:val="24"/>
                <w:szCs w:val="24"/>
              </w:rPr>
            </w:pPr>
            <w:r>
              <w:rPr>
                <w:rFonts w:cs="Calibri" w:ascii="Cambria" w:hAnsi="Cambria"/>
                <w:color w:val="000000"/>
                <w:sz w:val="24"/>
                <w:szCs w:val="24"/>
              </w:rPr>
            </w:r>
          </w:p>
        </w:tc>
        <w:tc>
          <w:tcPr>
            <w:tcW w:w="22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FFFFFF" w:val="clear"/>
          </w:tcPr>
          <w:p>
            <w:pPr>
              <w:pStyle w:val="Zawartotabeli"/>
              <w:snapToGrid w:val="false"/>
              <w:spacing w:lineRule="auto" w:line="240" w:before="0" w:after="0"/>
              <w:jc w:val="center"/>
              <w:rPr>
                <w:rFonts w:ascii="Cambria" w:hAnsi="Cambria" w:cs="Calibri"/>
                <w:color w:val="000000"/>
                <w:sz w:val="24"/>
                <w:szCs w:val="24"/>
              </w:rPr>
            </w:pPr>
            <w:r>
              <w:rPr>
                <w:rFonts w:cs="Calibri" w:ascii="Cambria" w:hAnsi="Cambria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5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</w:tcPr>
          <w:p>
            <w:pPr>
              <w:pStyle w:val="Zawartotabeli"/>
              <w:spacing w:lineRule="auto" w:line="240" w:before="0" w:after="0"/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  <w:r>
              <w:rPr>
                <w:rFonts w:cs="Calibri" w:ascii="Cambria" w:hAnsi="Cambr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38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</w:tcPr>
          <w:p>
            <w:pPr>
              <w:pStyle w:val="Zawartotabeli"/>
              <w:snapToGrid w:val="false"/>
              <w:spacing w:lineRule="auto" w:line="240" w:before="0" w:after="0"/>
              <w:jc w:val="center"/>
              <w:rPr>
                <w:rFonts w:ascii="Cambria" w:hAnsi="Cambria" w:cs="Calibri"/>
                <w:color w:val="000000"/>
                <w:sz w:val="24"/>
                <w:szCs w:val="24"/>
              </w:rPr>
            </w:pPr>
            <w:r>
              <w:rPr>
                <w:rFonts w:cs="Calibri" w:ascii="Cambria" w:hAnsi="Cambria"/>
                <w:color w:val="000000"/>
                <w:sz w:val="24"/>
                <w:szCs w:val="24"/>
              </w:rPr>
            </w:r>
          </w:p>
        </w:tc>
        <w:tc>
          <w:tcPr>
            <w:tcW w:w="30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</w:tcPr>
          <w:p>
            <w:pPr>
              <w:pStyle w:val="Zawartotabeli"/>
              <w:snapToGrid w:val="false"/>
              <w:spacing w:lineRule="auto" w:line="240" w:before="0" w:after="0"/>
              <w:jc w:val="center"/>
              <w:rPr>
                <w:rFonts w:ascii="Cambria" w:hAnsi="Cambria" w:cs="Calibri"/>
                <w:color w:val="000000"/>
                <w:sz w:val="24"/>
                <w:szCs w:val="24"/>
              </w:rPr>
            </w:pPr>
            <w:r>
              <w:rPr>
                <w:rFonts w:cs="Calibri" w:ascii="Cambria" w:hAnsi="Cambria"/>
                <w:color w:val="000000"/>
                <w:sz w:val="24"/>
                <w:szCs w:val="24"/>
              </w:rPr>
            </w:r>
          </w:p>
        </w:tc>
        <w:tc>
          <w:tcPr>
            <w:tcW w:w="22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FFFFFF" w:val="clear"/>
          </w:tcPr>
          <w:p>
            <w:pPr>
              <w:pStyle w:val="Zawartotabeli"/>
              <w:snapToGrid w:val="false"/>
              <w:spacing w:lineRule="auto" w:line="240" w:before="0" w:after="0"/>
              <w:jc w:val="center"/>
              <w:rPr>
                <w:rFonts w:ascii="Cambria" w:hAnsi="Cambria" w:cs="Calibri"/>
                <w:color w:val="000000"/>
                <w:sz w:val="24"/>
                <w:szCs w:val="24"/>
              </w:rPr>
            </w:pPr>
            <w:r>
              <w:rPr>
                <w:rFonts w:cs="Calibri" w:ascii="Cambria" w:hAnsi="Cambria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5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</w:tcPr>
          <w:p>
            <w:pPr>
              <w:pStyle w:val="Zawartotabeli"/>
              <w:spacing w:lineRule="auto" w:line="240" w:before="0" w:after="0"/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  <w:r>
              <w:rPr>
                <w:rFonts w:cs="Calibri" w:ascii="Cambria" w:hAnsi="Cambria"/>
                <w:color w:val="000000"/>
                <w:sz w:val="22"/>
                <w:szCs w:val="22"/>
              </w:rPr>
              <w:t>3</w:t>
            </w:r>
          </w:p>
        </w:tc>
        <w:tc>
          <w:tcPr>
            <w:tcW w:w="38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</w:tcPr>
          <w:p>
            <w:pPr>
              <w:pStyle w:val="Zawartotabeli"/>
              <w:snapToGrid w:val="false"/>
              <w:spacing w:lineRule="auto" w:line="240" w:before="0" w:after="0"/>
              <w:jc w:val="center"/>
              <w:rPr>
                <w:rFonts w:ascii="Cambria" w:hAnsi="Cambria" w:cs="Calibri"/>
                <w:color w:val="000000"/>
                <w:sz w:val="24"/>
                <w:szCs w:val="24"/>
              </w:rPr>
            </w:pPr>
            <w:r>
              <w:rPr>
                <w:rFonts w:cs="Calibri" w:ascii="Cambria" w:hAnsi="Cambria"/>
                <w:color w:val="000000"/>
                <w:sz w:val="24"/>
                <w:szCs w:val="24"/>
              </w:rPr>
            </w:r>
          </w:p>
        </w:tc>
        <w:tc>
          <w:tcPr>
            <w:tcW w:w="30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</w:tcPr>
          <w:p>
            <w:pPr>
              <w:pStyle w:val="Zawartotabeli"/>
              <w:snapToGrid w:val="false"/>
              <w:spacing w:lineRule="auto" w:line="240" w:before="0" w:after="0"/>
              <w:jc w:val="center"/>
              <w:rPr>
                <w:rFonts w:ascii="Cambria" w:hAnsi="Cambria" w:cs="Calibri"/>
                <w:color w:val="000000"/>
                <w:sz w:val="24"/>
                <w:szCs w:val="24"/>
              </w:rPr>
            </w:pPr>
            <w:r>
              <w:rPr>
                <w:rFonts w:cs="Calibri" w:ascii="Cambria" w:hAnsi="Cambria"/>
                <w:color w:val="000000"/>
                <w:sz w:val="24"/>
                <w:szCs w:val="24"/>
              </w:rPr>
            </w:r>
          </w:p>
        </w:tc>
        <w:tc>
          <w:tcPr>
            <w:tcW w:w="22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FFFFFF" w:val="clear"/>
          </w:tcPr>
          <w:p>
            <w:pPr>
              <w:pStyle w:val="Zawartotabeli"/>
              <w:snapToGrid w:val="false"/>
              <w:spacing w:lineRule="auto" w:line="240" w:before="0" w:after="0"/>
              <w:jc w:val="center"/>
              <w:rPr>
                <w:rFonts w:ascii="Cambria" w:hAnsi="Cambria" w:cs="Calibri"/>
                <w:color w:val="000000"/>
                <w:sz w:val="24"/>
                <w:szCs w:val="24"/>
              </w:rPr>
            </w:pPr>
            <w:r>
              <w:rPr>
                <w:rFonts w:cs="Calibri" w:ascii="Cambria" w:hAnsi="Cambria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5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</w:tcPr>
          <w:p>
            <w:pPr>
              <w:pStyle w:val="Zawartotabeli"/>
              <w:spacing w:lineRule="auto" w:line="240" w:before="0" w:after="0"/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  <w:r>
              <w:rPr>
                <w:rFonts w:cs="Calibri" w:ascii="Cambria" w:hAnsi="Cambria"/>
                <w:color w:val="000000"/>
                <w:sz w:val="22"/>
                <w:szCs w:val="22"/>
              </w:rPr>
              <w:t>4</w:t>
            </w:r>
          </w:p>
        </w:tc>
        <w:tc>
          <w:tcPr>
            <w:tcW w:w="38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</w:tcPr>
          <w:p>
            <w:pPr>
              <w:pStyle w:val="Zawartotabeli"/>
              <w:snapToGrid w:val="false"/>
              <w:spacing w:lineRule="auto" w:line="240" w:before="0" w:after="0"/>
              <w:jc w:val="center"/>
              <w:rPr>
                <w:rFonts w:ascii="Cambria" w:hAnsi="Cambria" w:cs="Calibri"/>
                <w:color w:val="000000"/>
                <w:sz w:val="24"/>
                <w:szCs w:val="24"/>
              </w:rPr>
            </w:pPr>
            <w:r>
              <w:rPr>
                <w:rFonts w:cs="Calibri" w:ascii="Cambria" w:hAnsi="Cambria"/>
                <w:color w:val="000000"/>
                <w:sz w:val="24"/>
                <w:szCs w:val="24"/>
              </w:rPr>
            </w:r>
          </w:p>
        </w:tc>
        <w:tc>
          <w:tcPr>
            <w:tcW w:w="30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</w:tcPr>
          <w:p>
            <w:pPr>
              <w:pStyle w:val="Zawartotabeli"/>
              <w:snapToGrid w:val="false"/>
              <w:spacing w:lineRule="auto" w:line="240" w:before="0" w:after="0"/>
              <w:jc w:val="center"/>
              <w:rPr>
                <w:rFonts w:ascii="Cambria" w:hAnsi="Cambria" w:cs="Calibri"/>
                <w:color w:val="000000"/>
                <w:sz w:val="24"/>
                <w:szCs w:val="24"/>
              </w:rPr>
            </w:pPr>
            <w:r>
              <w:rPr>
                <w:rFonts w:cs="Calibri" w:ascii="Cambria" w:hAnsi="Cambria"/>
                <w:color w:val="000000"/>
                <w:sz w:val="24"/>
                <w:szCs w:val="24"/>
              </w:rPr>
            </w:r>
          </w:p>
        </w:tc>
        <w:tc>
          <w:tcPr>
            <w:tcW w:w="22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FFFFFF" w:val="clear"/>
          </w:tcPr>
          <w:p>
            <w:pPr>
              <w:pStyle w:val="Zawartotabeli"/>
              <w:snapToGrid w:val="false"/>
              <w:spacing w:lineRule="auto" w:line="240" w:before="0" w:after="0"/>
              <w:jc w:val="center"/>
              <w:rPr>
                <w:rFonts w:ascii="Cambria" w:hAnsi="Cambria" w:cs="Calibri"/>
                <w:color w:val="000000"/>
                <w:sz w:val="24"/>
                <w:szCs w:val="24"/>
              </w:rPr>
            </w:pPr>
            <w:r>
              <w:rPr>
                <w:rFonts w:cs="Calibri" w:ascii="Cambria" w:hAnsi="Cambria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5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</w:tcPr>
          <w:p>
            <w:pPr>
              <w:pStyle w:val="Zawartotabeli"/>
              <w:spacing w:lineRule="auto" w:line="240" w:before="0" w:after="0"/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  <w:r>
              <w:rPr>
                <w:rFonts w:cs="Calibri" w:ascii="Cambria" w:hAnsi="Cambr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38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</w:tcPr>
          <w:p>
            <w:pPr>
              <w:pStyle w:val="Zawartotabeli"/>
              <w:snapToGrid w:val="false"/>
              <w:spacing w:lineRule="auto" w:line="240" w:before="0" w:after="0"/>
              <w:jc w:val="center"/>
              <w:rPr>
                <w:rFonts w:ascii="Cambria" w:hAnsi="Cambria" w:cs="Calibri"/>
                <w:color w:val="000000"/>
                <w:sz w:val="24"/>
                <w:szCs w:val="24"/>
              </w:rPr>
            </w:pPr>
            <w:r>
              <w:rPr>
                <w:rFonts w:cs="Calibri" w:ascii="Cambria" w:hAnsi="Cambria"/>
                <w:color w:val="000000"/>
                <w:sz w:val="24"/>
                <w:szCs w:val="24"/>
              </w:rPr>
            </w:r>
          </w:p>
        </w:tc>
        <w:tc>
          <w:tcPr>
            <w:tcW w:w="30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</w:tcPr>
          <w:p>
            <w:pPr>
              <w:pStyle w:val="Zawartotabeli"/>
              <w:snapToGrid w:val="false"/>
              <w:spacing w:lineRule="auto" w:line="240" w:before="0" w:after="0"/>
              <w:jc w:val="center"/>
              <w:rPr>
                <w:rFonts w:ascii="Cambria" w:hAnsi="Cambria" w:cs="Calibri"/>
                <w:color w:val="000000"/>
                <w:sz w:val="24"/>
                <w:szCs w:val="24"/>
              </w:rPr>
            </w:pPr>
            <w:r>
              <w:rPr>
                <w:rFonts w:cs="Calibri" w:ascii="Cambria" w:hAnsi="Cambria"/>
                <w:color w:val="000000"/>
                <w:sz w:val="24"/>
                <w:szCs w:val="24"/>
              </w:rPr>
            </w:r>
          </w:p>
        </w:tc>
        <w:tc>
          <w:tcPr>
            <w:tcW w:w="22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FFFFFF" w:val="clear"/>
          </w:tcPr>
          <w:p>
            <w:pPr>
              <w:pStyle w:val="Zawartotabeli"/>
              <w:snapToGrid w:val="false"/>
              <w:spacing w:lineRule="auto" w:line="240" w:before="0" w:after="0"/>
              <w:jc w:val="center"/>
              <w:rPr>
                <w:rFonts w:ascii="Cambria" w:hAnsi="Cambria" w:cs="Calibri"/>
                <w:color w:val="000000"/>
                <w:sz w:val="24"/>
                <w:szCs w:val="24"/>
              </w:rPr>
            </w:pPr>
            <w:r>
              <w:rPr>
                <w:rFonts w:cs="Calibri" w:ascii="Cambria" w:hAnsi="Cambria"/>
                <w:color w:val="000000"/>
                <w:sz w:val="24"/>
                <w:szCs w:val="24"/>
              </w:rPr>
            </w:r>
          </w:p>
        </w:tc>
      </w:tr>
    </w:tbl>
    <w:p>
      <w:pPr>
        <w:pStyle w:val="Normal"/>
        <w:jc w:val="both"/>
        <w:rPr>
          <w:rFonts w:ascii="Cambria" w:hAnsi="Cambria"/>
          <w:sz w:val="22"/>
          <w:szCs w:val="22"/>
        </w:rPr>
      </w:pPr>
      <w:r>
        <w:rPr>
          <w:rFonts w:eastAsia="Arial" w:cs="Calibri" w:ascii="Cambria" w:hAnsi="Cambria"/>
          <w:b/>
          <w:bCs/>
          <w:color w:val="000000"/>
          <w:sz w:val="20"/>
          <w:szCs w:val="20"/>
          <w:u w:val="single"/>
        </w:rPr>
      </w:r>
    </w:p>
    <w:p>
      <w:pPr>
        <w:pStyle w:val="Normal"/>
        <w:jc w:val="both"/>
        <w:rPr>
          <w:rFonts w:ascii="Cambria" w:hAnsi="Cambria" w:eastAsia="Arial" w:cs="Calibri"/>
          <w:b/>
          <w:bCs/>
          <w:color w:val="000000"/>
          <w:sz w:val="22"/>
          <w:szCs w:val="22"/>
          <w:u w:val="none"/>
        </w:rPr>
      </w:pPr>
      <w:r>
        <w:rPr>
          <w:rFonts w:eastAsia="Arial" w:cs="Calibri" w:ascii="Cambria" w:hAnsi="Cambria"/>
          <w:b/>
          <w:bCs/>
          <w:color w:val="000000"/>
          <w:sz w:val="22"/>
          <w:szCs w:val="22"/>
          <w:u w:val="none"/>
        </w:rPr>
        <w:t>Oświadczam, że drzewa są usuwane na cele niezwiązane z prowadzeniem działalności gospodarczej.</w:t>
      </w:r>
    </w:p>
    <w:p>
      <w:pPr>
        <w:pStyle w:val="Normal"/>
        <w:jc w:val="both"/>
        <w:rPr>
          <w:rFonts w:ascii="Cambria" w:hAnsi="Cambria" w:cs="Calibri"/>
          <w:sz w:val="24"/>
          <w:szCs w:val="24"/>
          <w:u w:val="single"/>
        </w:rPr>
      </w:pPr>
      <w:r>
        <w:rPr>
          <w:rFonts w:cs="Calibri" w:ascii="Cambria" w:hAnsi="Cambria"/>
          <w:sz w:val="24"/>
          <w:szCs w:val="24"/>
          <w:u w:val="single"/>
        </w:rPr>
      </w:r>
    </w:p>
    <w:p>
      <w:pPr>
        <w:pStyle w:val="Normal"/>
        <w:jc w:val="both"/>
        <w:rPr>
          <w:rFonts w:ascii="Cambria" w:hAnsi="Cambria" w:cs="Calibri"/>
          <w:sz w:val="24"/>
          <w:szCs w:val="24"/>
          <w:u w:val="single"/>
        </w:rPr>
      </w:pPr>
      <w:r>
        <w:rPr>
          <w:rFonts w:cs="Calibri" w:ascii="Cambria" w:hAnsi="Cambria"/>
          <w:sz w:val="24"/>
          <w:szCs w:val="24"/>
          <w:u w:val="single"/>
        </w:rPr>
      </w:r>
    </w:p>
    <w:p>
      <w:pPr>
        <w:pStyle w:val="Normal"/>
        <w:jc w:val="both"/>
        <w:rPr>
          <w:rFonts w:ascii="Cambria" w:hAnsi="Cambria" w:cs="Calibri"/>
          <w:sz w:val="24"/>
          <w:szCs w:val="24"/>
          <w:u w:val="single"/>
        </w:rPr>
      </w:pPr>
      <w:r>
        <w:rPr>
          <w:rFonts w:cs="Calibri" w:ascii="Cambria" w:hAnsi="Cambria"/>
          <w:sz w:val="24"/>
          <w:szCs w:val="24"/>
          <w:u w:val="single"/>
        </w:rPr>
      </w:r>
    </w:p>
    <w:p>
      <w:pPr>
        <w:pStyle w:val="NormalWeb"/>
        <w:spacing w:before="0" w:after="0"/>
        <w:jc w:val="both"/>
        <w:rPr>
          <w:rFonts w:ascii="Cambria" w:hAnsi="Cambria"/>
          <w:sz w:val="24"/>
          <w:szCs w:val="24"/>
        </w:rPr>
      </w:pPr>
      <w:r>
        <w:rPr>
          <w:rFonts w:eastAsia="Calibri" w:cs="Calibri" w:ascii="Cambria" w:hAnsi="Cambria"/>
          <w:sz w:val="24"/>
          <w:szCs w:val="24"/>
        </w:rPr>
        <w:t>…</w:t>
      </w:r>
      <w:r>
        <w:rPr>
          <w:rFonts w:cs="Calibri" w:ascii="Cambria" w:hAnsi="Cambria"/>
          <w:sz w:val="24"/>
          <w:szCs w:val="24"/>
        </w:rPr>
        <w:t>.................……...................</w:t>
        <w:tab/>
        <w:tab/>
        <w:tab/>
        <w:tab/>
        <w:t>......................…………..……………..…...............................</w:t>
      </w:r>
    </w:p>
    <w:p>
      <w:pPr>
        <w:pStyle w:val="NormalWeb"/>
        <w:spacing w:before="0" w:after="0"/>
        <w:jc w:val="both"/>
        <w:rPr>
          <w:rFonts w:ascii="Cambria" w:hAnsi="Cambria"/>
          <w:sz w:val="24"/>
          <w:szCs w:val="24"/>
        </w:rPr>
      </w:pPr>
      <w:r>
        <w:rPr>
          <w:rFonts w:eastAsia="Calibri" w:cs="Calibri" w:ascii="Cambria" w:hAnsi="Cambria"/>
          <w:sz w:val="24"/>
          <w:szCs w:val="24"/>
        </w:rPr>
        <w:t xml:space="preserve">       </w:t>
      </w:r>
      <w:r>
        <w:rPr>
          <w:rFonts w:cs="Calibri" w:ascii="Cambria" w:hAnsi="Cambria"/>
          <w:i/>
          <w:iCs/>
          <w:sz w:val="16"/>
          <w:szCs w:val="16"/>
        </w:rPr>
        <w:t xml:space="preserve">miejscowość, data </w:t>
      </w:r>
      <w:r>
        <w:rPr>
          <w:rFonts w:cs="Calibri" w:ascii="Cambria" w:hAnsi="Cambria"/>
          <w:sz w:val="16"/>
          <w:szCs w:val="16"/>
        </w:rPr>
        <w:tab/>
        <w:tab/>
        <w:tab/>
        <w:tab/>
        <w:t xml:space="preserve">                                     </w:t>
      </w:r>
      <w:r>
        <w:rPr>
          <w:rFonts w:cs="Calibri" w:ascii="Cambria" w:hAnsi="Cambria"/>
          <w:i/>
          <w:iCs/>
          <w:sz w:val="16"/>
          <w:szCs w:val="16"/>
        </w:rPr>
        <w:t xml:space="preserve"> czytelny podpis </w:t>
      </w:r>
      <w:r>
        <w:rPr>
          <w:rFonts w:cs="Calibri" w:ascii="Cambria" w:hAnsi="Cambria"/>
          <w:i/>
          <w:iCs/>
          <w:sz w:val="16"/>
          <w:szCs w:val="16"/>
        </w:rPr>
        <w:t>W</w:t>
      </w:r>
      <w:r>
        <w:rPr>
          <w:rFonts w:cs="Calibri" w:ascii="Cambria" w:hAnsi="Cambria"/>
          <w:i/>
          <w:iCs/>
          <w:sz w:val="16"/>
          <w:szCs w:val="16"/>
        </w:rPr>
        <w:t>nioskodawcy/</w:t>
      </w:r>
      <w:r>
        <w:rPr>
          <w:rFonts w:cs="Calibri" w:ascii="Cambria" w:hAnsi="Cambria"/>
          <w:i/>
          <w:iCs/>
          <w:sz w:val="16"/>
          <w:szCs w:val="16"/>
        </w:rPr>
        <w:t>Pełnomocnika</w:t>
      </w:r>
    </w:p>
    <w:p>
      <w:pPr>
        <w:pStyle w:val="NormalWeb"/>
        <w:spacing w:before="57" w:after="0"/>
        <w:jc w:val="both"/>
        <w:rPr>
          <w:rFonts w:ascii="Cambria" w:hAnsi="Cambria" w:cs="Calibri"/>
          <w:b/>
          <w:bCs/>
          <w:sz w:val="22"/>
          <w:szCs w:val="22"/>
        </w:rPr>
      </w:pPr>
      <w:r>
        <w:rPr>
          <w:rFonts w:cs="Calibri" w:ascii="Cambria" w:hAnsi="Cambria"/>
          <w:b/>
          <w:bCs/>
          <w:sz w:val="22"/>
          <w:szCs w:val="22"/>
        </w:rPr>
      </w:r>
    </w:p>
    <w:p>
      <w:pPr>
        <w:pStyle w:val="NormalWeb"/>
        <w:spacing w:before="57" w:after="0"/>
        <w:jc w:val="both"/>
        <w:rPr>
          <w:rFonts w:ascii="Cambria" w:hAnsi="Cambria" w:cs="Calibri"/>
          <w:b w:val="false"/>
          <w:bCs w:val="false"/>
          <w:position w:val="0"/>
          <w:sz w:val="18"/>
          <w:sz w:val="18"/>
          <w:szCs w:val="18"/>
          <w:vertAlign w:val="baseline"/>
        </w:rPr>
      </w:pPr>
      <w:r>
        <w:rPr>
          <w:rFonts w:cs="Calibri" w:ascii="Cambria" w:hAnsi="Cambria"/>
          <w:b w:val="false"/>
          <w:bCs w:val="false"/>
          <w:position w:val="0"/>
          <w:sz w:val="18"/>
          <w:sz w:val="18"/>
          <w:szCs w:val="18"/>
          <w:vertAlign w:val="baseline"/>
        </w:rPr>
      </w:r>
    </w:p>
    <w:p>
      <w:pPr>
        <w:pStyle w:val="NormalWeb"/>
        <w:spacing w:before="57" w:after="0"/>
        <w:jc w:val="both"/>
        <w:rPr>
          <w:rFonts w:ascii="Cambria" w:hAnsi="Cambria" w:cs="Calibri"/>
          <w:b w:val="false"/>
          <w:bCs w:val="false"/>
          <w:sz w:val="18"/>
          <w:szCs w:val="18"/>
        </w:rPr>
      </w:pPr>
      <w:r>
        <w:rPr>
          <w:rFonts w:cs="Calibri" w:ascii="Cambria" w:hAnsi="Cambria"/>
          <w:b w:val="false"/>
          <w:bCs w:val="false"/>
          <w:sz w:val="18"/>
          <w:szCs w:val="18"/>
        </w:rPr>
      </w:r>
    </w:p>
    <w:p>
      <w:pPr>
        <w:pStyle w:val="NormalWeb"/>
        <w:spacing w:before="57" w:after="0"/>
        <w:jc w:val="both"/>
        <w:rPr>
          <w:rFonts w:ascii="Cambria" w:hAnsi="Cambria" w:cs="Calibri"/>
          <w:b w:val="false"/>
          <w:bCs w:val="false"/>
          <w:sz w:val="18"/>
          <w:szCs w:val="18"/>
        </w:rPr>
      </w:pPr>
      <w:r>
        <w:rPr>
          <w:rFonts w:cs="Calibri" w:ascii="Cambria" w:hAnsi="Cambria"/>
          <w:b w:val="false"/>
          <w:bCs w:val="false"/>
          <w:sz w:val="18"/>
          <w:szCs w:val="18"/>
        </w:rPr>
      </w:r>
    </w:p>
    <w:p>
      <w:pPr>
        <w:pStyle w:val="NormalWeb"/>
        <w:spacing w:before="57" w:after="0"/>
        <w:jc w:val="both"/>
        <w:rPr>
          <w:rFonts w:ascii="Cambria" w:hAnsi="Cambria" w:cs="Calibri"/>
          <w:b w:val="false"/>
          <w:bCs w:val="false"/>
          <w:sz w:val="18"/>
          <w:szCs w:val="18"/>
        </w:rPr>
      </w:pPr>
      <w:r>
        <w:rPr>
          <w:rFonts w:cs="Calibri" w:ascii="Cambria" w:hAnsi="Cambria"/>
          <w:b w:val="false"/>
          <w:bCs w:val="false"/>
          <w:sz w:val="18"/>
          <w:szCs w:val="18"/>
        </w:rPr>
      </w:r>
    </w:p>
    <w:p>
      <w:pPr>
        <w:pStyle w:val="NormalWeb"/>
        <w:spacing w:before="57" w:after="0"/>
        <w:jc w:val="both"/>
        <w:rPr>
          <w:rFonts w:ascii="Cambria" w:hAnsi="Cambria"/>
          <w:sz w:val="20"/>
          <w:szCs w:val="20"/>
        </w:rPr>
      </w:pPr>
      <w:r>
        <w:rPr>
          <w:rFonts w:cs="Calibri" w:ascii="Cambria" w:hAnsi="Cambria"/>
          <w:b/>
          <w:bCs/>
          <w:sz w:val="20"/>
          <w:szCs w:val="20"/>
        </w:rPr>
        <w:t xml:space="preserve">Załączniki do zgłoszenia </w:t>
      </w:r>
      <w:r>
        <w:rPr>
          <w:rFonts w:cs="Calibri" w:ascii="Cambria" w:hAnsi="Cambria"/>
          <w:b/>
          <w:bCs/>
          <w:i/>
          <w:iCs/>
          <w:sz w:val="20"/>
          <w:szCs w:val="20"/>
        </w:rPr>
        <w:t>(zaznaczyć i załączyć właściwe)</w:t>
      </w:r>
    </w:p>
    <w:p>
      <w:pPr>
        <w:pStyle w:val="NormalWeb"/>
        <w:numPr>
          <w:ilvl w:val="0"/>
          <w:numId w:val="3"/>
        </w:numPr>
        <w:spacing w:lineRule="auto" w:line="240" w:before="57" w:after="0"/>
        <w:ind w:hanging="227" w:left="510" w:right="0"/>
        <w:jc w:val="both"/>
        <w:rPr/>
      </w:pPr>
      <w:r>
        <w:rPr>
          <w:rStyle w:val="Txt-new"/>
          <w:rFonts w:cs="Calibri" w:ascii="Cambria" w:hAnsi="Cambria"/>
          <w:b w:val="false"/>
          <w:bCs w:val="false"/>
          <w:i w:val="false"/>
          <w:iCs w:val="false"/>
          <w:sz w:val="20"/>
          <w:szCs w:val="20"/>
        </w:rPr>
        <w:t xml:space="preserve">Zgoda </w:t>
      </w:r>
      <w:r>
        <w:rPr>
          <w:rStyle w:val="Txt-new"/>
          <w:rFonts w:cs="Calibri" w:ascii="Cambria" w:hAnsi="Cambria"/>
          <w:b w:val="false"/>
          <w:bCs w:val="false"/>
          <w:i w:val="false"/>
          <w:iCs w:val="false"/>
          <w:sz w:val="20"/>
          <w:szCs w:val="20"/>
        </w:rPr>
        <w:t>Współwłaścicieli</w:t>
      </w:r>
      <w:r>
        <w:rPr>
          <w:rStyle w:val="Txt-new"/>
          <w:rFonts w:cs="Calibri" w:ascii="Cambria" w:hAnsi="Cambria"/>
          <w:b w:val="false"/>
          <w:bCs w:val="false"/>
          <w:i w:val="false"/>
          <w:iCs w:val="false"/>
          <w:sz w:val="20"/>
          <w:szCs w:val="20"/>
        </w:rPr>
        <w:t xml:space="preserve"> nieruchomości</w:t>
      </w:r>
    </w:p>
    <w:p>
      <w:pPr>
        <w:pStyle w:val="NormalWeb"/>
        <w:numPr>
          <w:ilvl w:val="0"/>
          <w:numId w:val="3"/>
        </w:numPr>
        <w:spacing w:lineRule="auto" w:line="240" w:before="57" w:after="0"/>
        <w:ind w:hanging="340" w:left="624" w:right="0"/>
        <w:jc w:val="both"/>
        <w:rPr/>
      </w:pPr>
      <w:r>
        <w:rPr>
          <w:rStyle w:val="Txt-new"/>
          <w:rFonts w:cs="Calibri" w:ascii="Cambria" w:hAnsi="Cambria"/>
          <w:sz w:val="20"/>
          <w:szCs w:val="20"/>
        </w:rPr>
        <w:t>Rysunek lub mapa określające usytuowanie drzewa</w:t>
      </w:r>
    </w:p>
    <w:p>
      <w:pPr>
        <w:pStyle w:val="NormalWeb"/>
        <w:numPr>
          <w:ilvl w:val="0"/>
          <w:numId w:val="3"/>
        </w:numPr>
        <w:spacing w:lineRule="auto" w:line="240" w:before="57" w:after="0"/>
        <w:ind w:hanging="340" w:left="624" w:right="0"/>
        <w:jc w:val="both"/>
        <w:rPr/>
      </w:pPr>
      <w:r>
        <w:rPr>
          <w:rStyle w:val="Txt-new"/>
          <w:rFonts w:cs="Calibri" w:ascii="Cambria" w:hAnsi="Cambria"/>
          <w:sz w:val="20"/>
          <w:szCs w:val="20"/>
        </w:rPr>
        <w:t xml:space="preserve">Pełnomocnictwo, jeżeli </w:t>
      </w:r>
      <w:r>
        <w:rPr>
          <w:rStyle w:val="Txt-new"/>
          <w:rFonts w:cs="Calibri" w:ascii="Cambria" w:hAnsi="Cambria"/>
          <w:sz w:val="20"/>
          <w:szCs w:val="20"/>
        </w:rPr>
        <w:t>P</w:t>
      </w:r>
      <w:r>
        <w:rPr>
          <w:rStyle w:val="Txt-new"/>
          <w:rFonts w:cs="Calibri" w:ascii="Cambria" w:hAnsi="Cambria"/>
          <w:sz w:val="20"/>
          <w:szCs w:val="20"/>
        </w:rPr>
        <w:t xml:space="preserve">ełnomocnik został ustanowiony </w:t>
      </w:r>
      <w:r>
        <w:rPr>
          <w:rStyle w:val="Txt-new"/>
          <w:rFonts w:cs="Calibri" w:ascii="Cambria" w:hAnsi="Cambria"/>
          <w:sz w:val="20"/>
          <w:szCs w:val="20"/>
        </w:rPr>
        <w:t xml:space="preserve">wraz z opłatą skarbową w wysokości 17,00 zł za pełnomocnictwo (opłata nie dotyczy pełnomocnictwa udzielonego </w:t>
      </w:r>
      <w:r>
        <w:rPr>
          <w:rStyle w:val="Txt-new"/>
          <w:rFonts w:cs="Calibri" w:ascii="Cambria" w:hAnsi="Cambria"/>
          <w:sz w:val="20"/>
          <w:szCs w:val="20"/>
        </w:rPr>
        <w:t>małżonkowi</w:t>
      </w:r>
      <w:r>
        <w:rPr>
          <w:rStyle w:val="Txt-new"/>
          <w:rFonts w:eastAsia="Times New Roman" w:cs="Calibri" w:ascii="Cambria" w:hAnsi="Cambria"/>
          <w:b w:val="false"/>
          <w:bCs w:val="false"/>
          <w:sz w:val="20"/>
          <w:szCs w:val="20"/>
        </w:rPr>
        <w:t xml:space="preserve">, </w:t>
      </w:r>
      <w:r>
        <w:rPr>
          <w:rStyle w:val="Txt-new"/>
          <w:rFonts w:eastAsia="Times New Roman" w:cs="Calibri" w:ascii="Cambria" w:hAnsi="Cambria"/>
          <w:b w:val="false"/>
          <w:bCs w:val="false"/>
          <w:sz w:val="20"/>
          <w:szCs w:val="20"/>
        </w:rPr>
        <w:t>wstępnym, zstępnym</w:t>
      </w:r>
      <w:r>
        <w:rPr>
          <w:rStyle w:val="Txt-new"/>
          <w:rFonts w:eastAsia="Times New Roman" w:cs="Calibri" w:ascii="Cambria" w:hAnsi="Cambria"/>
          <w:b w:val="false"/>
          <w:bCs w:val="false"/>
          <w:sz w:val="20"/>
          <w:szCs w:val="20"/>
        </w:rPr>
        <w:t xml:space="preserve"> lub rodzeństwu)</w:t>
      </w:r>
    </w:p>
    <w:p>
      <w:pPr>
        <w:pStyle w:val="NormalWeb"/>
        <w:pBdr>
          <w:bottom w:val="single" w:sz="8" w:space="2" w:color="000000"/>
        </w:pBdr>
        <w:spacing w:before="57" w:after="0"/>
        <w:jc w:val="both"/>
        <w:rPr>
          <w:rFonts w:ascii="Cambria" w:hAnsi="Cambria" w:cs="Calibri"/>
          <w:b/>
          <w:bCs/>
          <w:sz w:val="22"/>
          <w:szCs w:val="22"/>
        </w:rPr>
      </w:pPr>
      <w:r>
        <w:rPr>
          <w:rFonts w:cs="Calibri" w:ascii="Cambria" w:hAnsi="Cambria"/>
          <w:b/>
          <w:bCs/>
          <w:sz w:val="22"/>
          <w:szCs w:val="22"/>
        </w:rPr>
      </w:r>
    </w:p>
    <w:p>
      <w:pPr>
        <w:pStyle w:val="Default"/>
        <w:spacing w:lineRule="atLeast" w:line="200" w:before="0" w:after="0"/>
        <w:jc w:val="both"/>
        <w:rPr>
          <w:rFonts w:ascii="Cambria" w:hAnsi="Cambria" w:cs="Calibri"/>
          <w:b/>
          <w:bCs/>
          <w:sz w:val="20"/>
          <w:szCs w:val="20"/>
        </w:rPr>
      </w:pPr>
      <w:r>
        <w:rPr>
          <w:rFonts w:cs="Calibri" w:ascii="Cambria" w:hAnsi="Cambria"/>
          <w:b/>
          <w:bCs/>
          <w:sz w:val="20"/>
          <w:szCs w:val="20"/>
        </w:rPr>
        <w:t>Pouczenie:</w:t>
      </w:r>
    </w:p>
    <w:p>
      <w:pPr>
        <w:pStyle w:val="Default"/>
        <w:widowControl/>
        <w:numPr>
          <w:ilvl w:val="0"/>
          <w:numId w:val="4"/>
        </w:numPr>
        <w:tabs>
          <w:tab w:val="clear" w:pos="709"/>
          <w:tab w:val="left" w:pos="520" w:leader="none"/>
        </w:tabs>
        <w:suppressAutoHyphens w:val="true"/>
        <w:overflowPunct w:val="false"/>
        <w:bidi w:val="0"/>
        <w:spacing w:lineRule="atLeast" w:line="200" w:before="0" w:after="0"/>
        <w:ind w:hanging="340" w:left="567" w:right="0"/>
        <w:jc w:val="both"/>
        <w:rPr>
          <w:rFonts w:ascii="Cambria" w:hAnsi="Cambria" w:eastAsia="Times New Roman;Times New Roman PSMT" w:cs="Calibri"/>
          <w:color w:val="000000"/>
          <w:sz w:val="20"/>
          <w:szCs w:val="20"/>
        </w:rPr>
      </w:pPr>
      <w:r>
        <w:rPr>
          <w:rFonts w:eastAsia="Times New Roman;Times New Roman PSMT" w:cs="Calibri" w:ascii="Cambria" w:hAnsi="Cambria"/>
          <w:color w:val="000000"/>
          <w:sz w:val="20"/>
          <w:szCs w:val="20"/>
        </w:rPr>
        <w:t>Zgłoszeniu nie podlegają drzewa, których obw</w:t>
      </w:r>
      <w:r>
        <w:rPr>
          <w:rFonts w:eastAsia="Times New Roman;Times New Roman PSMT" w:cs="Calibri" w:ascii="Cambria" w:hAnsi="Cambria"/>
          <w:color w:val="000000"/>
          <w:sz w:val="20"/>
          <w:szCs w:val="20"/>
        </w:rPr>
        <w:t>ód</w:t>
      </w:r>
      <w:r>
        <w:rPr>
          <w:rFonts w:eastAsia="Times New Roman;Times New Roman PSMT" w:cs="Calibri" w:ascii="Cambria" w:hAnsi="Cambria"/>
          <w:color w:val="000000"/>
          <w:sz w:val="20"/>
          <w:szCs w:val="20"/>
        </w:rPr>
        <w:t xml:space="preserve"> pni</w:t>
      </w:r>
      <w:r>
        <w:rPr>
          <w:rFonts w:eastAsia="Times New Roman;Times New Roman PSMT" w:cs="Calibri" w:ascii="Cambria" w:hAnsi="Cambria"/>
          <w:color w:val="000000"/>
          <w:sz w:val="20"/>
          <w:szCs w:val="20"/>
        </w:rPr>
        <w:t>a</w:t>
      </w:r>
      <w:r>
        <w:rPr>
          <w:rFonts w:eastAsia="Times New Roman;Times New Roman PSMT" w:cs="Calibri" w:ascii="Cambria" w:hAnsi="Cambria"/>
          <w:color w:val="000000"/>
          <w:sz w:val="20"/>
          <w:szCs w:val="20"/>
        </w:rPr>
        <w:t xml:space="preserve"> na wysokości 5 cm nie przekracza: </w:t>
      </w:r>
    </w:p>
    <w:p>
      <w:pPr>
        <w:pStyle w:val="Default"/>
        <w:widowControl/>
        <w:numPr>
          <w:ilvl w:val="1"/>
          <w:numId w:val="4"/>
        </w:numPr>
        <w:tabs>
          <w:tab w:val="clear" w:pos="709"/>
          <w:tab w:val="left" w:pos="860" w:leader="none"/>
        </w:tabs>
        <w:suppressAutoHyphens w:val="true"/>
        <w:overflowPunct w:val="false"/>
        <w:bidi w:val="0"/>
        <w:spacing w:lineRule="atLeast" w:line="200" w:before="0" w:after="0"/>
        <w:ind w:hanging="340" w:left="907" w:right="0"/>
        <w:jc w:val="both"/>
        <w:rPr>
          <w:rFonts w:ascii="Cambria" w:hAnsi="Cambria" w:eastAsia="Times New Roman;Times New Roman PSMT" w:cs="Calibri"/>
          <w:color w:val="000000"/>
          <w:sz w:val="20"/>
          <w:szCs w:val="20"/>
        </w:rPr>
      </w:pPr>
      <w:r>
        <w:rPr>
          <w:rFonts w:eastAsia="Times New Roman;Times New Roman PSMT" w:cs="Calibri" w:ascii="Cambria" w:hAnsi="Cambria"/>
          <w:color w:val="000000"/>
          <w:sz w:val="20"/>
          <w:szCs w:val="20"/>
        </w:rPr>
        <w:t xml:space="preserve">80cm – w przypadku topoli, wierzby, klonu jesionolistnego oraz klonu srebrzystego, </w:t>
      </w:r>
    </w:p>
    <w:p>
      <w:pPr>
        <w:pStyle w:val="Default"/>
        <w:widowControl/>
        <w:numPr>
          <w:ilvl w:val="1"/>
          <w:numId w:val="4"/>
        </w:numPr>
        <w:tabs>
          <w:tab w:val="clear" w:pos="709"/>
          <w:tab w:val="left" w:pos="860" w:leader="none"/>
        </w:tabs>
        <w:suppressAutoHyphens w:val="true"/>
        <w:overflowPunct w:val="false"/>
        <w:bidi w:val="0"/>
        <w:spacing w:lineRule="atLeast" w:line="200" w:before="0" w:after="0"/>
        <w:ind w:hanging="340" w:left="907" w:right="0"/>
        <w:jc w:val="both"/>
        <w:rPr>
          <w:rFonts w:ascii="Cambria" w:hAnsi="Cambria" w:eastAsia="Times New Roman;Times New Roman PSMT" w:cs="Calibri"/>
          <w:strike w:val="false"/>
          <w:dstrike w:val="false"/>
          <w:color w:val="000000"/>
          <w:sz w:val="20"/>
          <w:szCs w:val="20"/>
          <w:u w:val="none"/>
        </w:rPr>
      </w:pPr>
      <w:r>
        <w:rPr>
          <w:rFonts w:eastAsia="Times New Roman;Times New Roman PSMT" w:cs="Calibri" w:ascii="Cambria" w:hAnsi="Cambria"/>
          <w:strike w:val="false"/>
          <w:dstrike w:val="false"/>
          <w:color w:val="000000"/>
          <w:sz w:val="20"/>
          <w:szCs w:val="20"/>
          <w:u w:val="none"/>
        </w:rPr>
        <w:t xml:space="preserve">65cm – w przypadku kasztanowca zwyczajnego, robinii akacjowej oraz platanu klonolistnego, </w:t>
      </w:r>
    </w:p>
    <w:p>
      <w:pPr>
        <w:pStyle w:val="Default"/>
        <w:widowControl/>
        <w:numPr>
          <w:ilvl w:val="1"/>
          <w:numId w:val="4"/>
        </w:numPr>
        <w:tabs>
          <w:tab w:val="clear" w:pos="709"/>
          <w:tab w:val="left" w:pos="860" w:leader="none"/>
        </w:tabs>
        <w:suppressAutoHyphens w:val="true"/>
        <w:overflowPunct w:val="false"/>
        <w:bidi w:val="0"/>
        <w:spacing w:lineRule="atLeast" w:line="200" w:before="0" w:after="0"/>
        <w:ind w:hanging="340" w:left="907" w:right="0"/>
        <w:jc w:val="both"/>
        <w:rPr>
          <w:rFonts w:ascii="Cambria" w:hAnsi="Cambria" w:eastAsia="Times New Roman;Times New Roman PSMT" w:cs="Calibri"/>
          <w:strike w:val="false"/>
          <w:dstrike w:val="false"/>
          <w:color w:val="000000"/>
          <w:sz w:val="20"/>
          <w:szCs w:val="20"/>
          <w:u w:val="none"/>
        </w:rPr>
      </w:pPr>
      <w:r>
        <w:rPr>
          <w:rFonts w:eastAsia="Times New Roman;Times New Roman PSMT" w:cs="Calibri" w:ascii="Cambria" w:hAnsi="Cambria"/>
          <w:strike w:val="false"/>
          <w:dstrike w:val="false"/>
          <w:color w:val="000000"/>
          <w:sz w:val="20"/>
          <w:szCs w:val="20"/>
          <w:u w:val="none"/>
        </w:rPr>
        <w:t xml:space="preserve">50 cm – w przypadku pozostałych gatunków drzew. </w:t>
      </w:r>
    </w:p>
    <w:p>
      <w:pPr>
        <w:pStyle w:val="Default"/>
        <w:widowControl/>
        <w:numPr>
          <w:ilvl w:val="0"/>
          <w:numId w:val="4"/>
        </w:numPr>
        <w:tabs>
          <w:tab w:val="clear" w:pos="709"/>
          <w:tab w:val="left" w:pos="520" w:leader="none"/>
        </w:tabs>
        <w:suppressAutoHyphens w:val="true"/>
        <w:overflowPunct w:val="false"/>
        <w:bidi w:val="0"/>
        <w:spacing w:lineRule="atLeast" w:line="200" w:before="0" w:after="0"/>
        <w:ind w:hanging="340" w:left="567" w:right="0"/>
        <w:jc w:val="both"/>
        <w:rPr>
          <w:rFonts w:ascii="Cambria" w:hAnsi="Cambria" w:eastAsia="Times New Roman;Times New Roman PSMT" w:cs="Calibri"/>
          <w:strike w:val="false"/>
          <w:dstrike w:val="false"/>
          <w:color w:val="000000"/>
          <w:sz w:val="20"/>
          <w:szCs w:val="20"/>
          <w:u w:val="none"/>
        </w:rPr>
      </w:pPr>
      <w:r>
        <w:rPr>
          <w:rFonts w:eastAsia="Times New Roman;Times New Roman PSMT" w:cs="Calibri" w:ascii="Cambria" w:hAnsi="Cambria"/>
          <w:strike w:val="false"/>
          <w:dstrike w:val="false"/>
          <w:color w:val="000000"/>
          <w:sz w:val="20"/>
          <w:szCs w:val="20"/>
          <w:u w:val="none"/>
        </w:rPr>
        <w:t>W przypadku usunięcia drzewa/drzew bez dokonania zgłoszenia lub przed upływem terminu na wniesienie sprzeciwu, a także pomimo wniesienia sprzeciwu do zgłoszenia, organ wymierza administracyjną karę pieniężną (podstawa prawna: art. 88 ust. 1 pkt 5 i pkt 6 ustawy o ochronie przyrody).</w:t>
      </w:r>
    </w:p>
    <w:p>
      <w:pPr>
        <w:pStyle w:val="Default"/>
        <w:widowControl/>
        <w:numPr>
          <w:ilvl w:val="0"/>
          <w:numId w:val="4"/>
        </w:numPr>
        <w:tabs>
          <w:tab w:val="clear" w:pos="709"/>
          <w:tab w:val="left" w:pos="520" w:leader="none"/>
        </w:tabs>
        <w:suppressAutoHyphens w:val="true"/>
        <w:overflowPunct w:val="false"/>
        <w:bidi w:val="0"/>
        <w:spacing w:lineRule="atLeast" w:line="200" w:before="0" w:after="0"/>
        <w:ind w:hanging="340" w:left="567" w:right="0"/>
        <w:jc w:val="both"/>
        <w:rPr>
          <w:rFonts w:ascii="Cambria" w:hAnsi="Cambria" w:eastAsia="Times New Roman;Times New Roman PSMT" w:cs="Calibri"/>
          <w:strike w:val="false"/>
          <w:dstrike w:val="false"/>
          <w:color w:val="000000"/>
          <w:sz w:val="20"/>
          <w:szCs w:val="20"/>
          <w:u w:val="none"/>
        </w:rPr>
      </w:pPr>
      <w:r>
        <w:rPr>
          <w:rFonts w:eastAsia="Times New Roman;Times New Roman PSMT" w:cs="Calibri" w:ascii="Cambria" w:hAnsi="Cambria"/>
          <w:strike w:val="false"/>
          <w:dstrike w:val="false"/>
          <w:color w:val="000000"/>
          <w:sz w:val="20"/>
          <w:szCs w:val="20"/>
          <w:u w:val="none"/>
        </w:rPr>
        <w:t>Jeżeli w terminie 5 lat od dokonania oględzin przeprowadzonych przez organ w związku ze złożonym zgłoszeniem usunięcia drzewa lub drzew złożony zostanie wniosek o wydanie pozwolenia na budowę na podstawie ustawy z dnia 7 lipca 1994r. Prawo budowlane, a budowa będzie miała związek</w:t>
        <w:br/>
        <w:t>z prowadzeniem działalności gospodarczej i będzie realizowana na części nieruchomości, na której rosło/rosły usunięte drzewo/drzewa, organ nałoży na właściciela nieruchomości, w drodze decyzji administracyjnej, obowiązek uiszczenia opłaty za usunięcie drzewa lub drzew (podstawa prawna: art. 83f ust. 17 ustawy o ochronie przyrody).</w:t>
      </w:r>
    </w:p>
    <w:p>
      <w:pPr>
        <w:pStyle w:val="Normal"/>
        <w:spacing w:lineRule="auto" w:line="360"/>
        <w:jc w:val="both"/>
        <w:rPr>
          <w:rFonts w:ascii="Cambria" w:hAnsi="Cambria" w:cs="Arial"/>
          <w:sz w:val="20"/>
          <w:szCs w:val="20"/>
        </w:rPr>
      </w:pPr>
      <w:r>
        <w:rPr>
          <w:rFonts w:cs="Arial" w:ascii="Cambria" w:hAnsi="Cambria"/>
          <w:sz w:val="20"/>
          <w:szCs w:val="20"/>
        </w:rPr>
      </w:r>
    </w:p>
    <w:p>
      <w:pPr>
        <w:pStyle w:val="Normal"/>
        <w:spacing w:lineRule="auto" w:line="360"/>
        <w:jc w:val="both"/>
        <w:rPr>
          <w:rFonts w:ascii="Cambria" w:hAnsi="Cambria" w:cs="Arial"/>
          <w:sz w:val="20"/>
          <w:szCs w:val="20"/>
        </w:rPr>
      </w:pPr>
      <w:r>
        <w:rPr>
          <w:rFonts w:cs="Arial" w:ascii="Cambria" w:hAnsi="Cambria"/>
          <w:sz w:val="20"/>
          <w:szCs w:val="20"/>
        </w:rPr>
      </w:r>
    </w:p>
    <w:p>
      <w:pPr>
        <w:pStyle w:val="Normal"/>
        <w:spacing w:lineRule="auto" w:line="360"/>
        <w:jc w:val="both"/>
        <w:rPr>
          <w:rFonts w:ascii="Cambria" w:hAnsi="Cambria" w:cs="Arial"/>
          <w:sz w:val="20"/>
          <w:szCs w:val="20"/>
        </w:rPr>
      </w:pPr>
      <w:r>
        <w:rPr>
          <w:rFonts w:cs="Arial" w:ascii="Cambria" w:hAnsi="Cambria"/>
          <w:sz w:val="20"/>
          <w:szCs w:val="20"/>
        </w:rPr>
      </w:r>
    </w:p>
    <w:p>
      <w:pPr>
        <w:pStyle w:val="Normal"/>
        <w:spacing w:lineRule="auto" w:line="360"/>
        <w:jc w:val="both"/>
        <w:rPr>
          <w:rFonts w:ascii="Cambria" w:hAnsi="Cambria" w:cs="Arial"/>
          <w:sz w:val="20"/>
          <w:szCs w:val="20"/>
        </w:rPr>
      </w:pPr>
      <w:r>
        <w:rPr>
          <w:rFonts w:cs="Arial" w:ascii="Cambria" w:hAnsi="Cambria"/>
          <w:sz w:val="20"/>
          <w:szCs w:val="20"/>
        </w:rPr>
      </w:r>
    </w:p>
    <w:p>
      <w:pPr>
        <w:pStyle w:val="Normal"/>
        <w:spacing w:lineRule="auto" w:line="360"/>
        <w:jc w:val="both"/>
        <w:rPr>
          <w:rFonts w:ascii="Cambria" w:hAnsi="Cambria" w:cs="Arial"/>
          <w:sz w:val="20"/>
          <w:szCs w:val="20"/>
        </w:rPr>
      </w:pPr>
      <w:r>
        <w:rPr>
          <w:rFonts w:cs="Arial" w:ascii="Cambria" w:hAnsi="Cambria"/>
          <w:sz w:val="20"/>
          <w:szCs w:val="20"/>
        </w:rPr>
      </w:r>
    </w:p>
    <w:p>
      <w:pPr>
        <w:pStyle w:val="Normal"/>
        <w:spacing w:lineRule="auto" w:line="360"/>
        <w:jc w:val="both"/>
        <w:rPr>
          <w:rFonts w:ascii="Cambria" w:hAnsi="Cambria" w:cs="Arial"/>
          <w:sz w:val="20"/>
          <w:szCs w:val="20"/>
        </w:rPr>
      </w:pPr>
      <w:r>
        <w:rPr>
          <w:rFonts w:cs="Arial" w:ascii="Cambria" w:hAnsi="Cambria"/>
          <w:sz w:val="20"/>
          <w:szCs w:val="20"/>
        </w:rPr>
      </w:r>
    </w:p>
    <w:p>
      <w:pPr>
        <w:pStyle w:val="Normal"/>
        <w:spacing w:lineRule="auto" w:line="360"/>
        <w:jc w:val="both"/>
        <w:rPr>
          <w:rFonts w:ascii="Cambria" w:hAnsi="Cambria" w:cs="Arial"/>
          <w:sz w:val="20"/>
          <w:szCs w:val="20"/>
        </w:rPr>
      </w:pPr>
      <w:r>
        <w:rPr>
          <w:rFonts w:cs="Arial" w:ascii="Cambria" w:hAnsi="Cambria"/>
          <w:sz w:val="20"/>
          <w:szCs w:val="20"/>
        </w:rPr>
      </w:r>
    </w:p>
    <w:p>
      <w:pPr>
        <w:pStyle w:val="Normal"/>
        <w:spacing w:lineRule="auto" w:line="360"/>
        <w:jc w:val="both"/>
        <w:rPr>
          <w:rFonts w:ascii="Cambria" w:hAnsi="Cambria" w:cs="Arial"/>
          <w:sz w:val="20"/>
          <w:szCs w:val="20"/>
        </w:rPr>
      </w:pPr>
      <w:r>
        <w:rPr>
          <w:rFonts w:cs="Arial" w:ascii="Cambria" w:hAnsi="Cambria"/>
          <w:sz w:val="20"/>
          <w:szCs w:val="20"/>
        </w:rPr>
      </w:r>
    </w:p>
    <w:p>
      <w:pPr>
        <w:pStyle w:val="Normal"/>
        <w:spacing w:lineRule="auto" w:line="360"/>
        <w:jc w:val="both"/>
        <w:rPr>
          <w:rFonts w:ascii="Cambria" w:hAnsi="Cambria" w:cs="Arial"/>
          <w:sz w:val="20"/>
          <w:szCs w:val="20"/>
        </w:rPr>
      </w:pPr>
      <w:r>
        <w:rPr>
          <w:rFonts w:cs="Arial" w:ascii="Cambria" w:hAnsi="Cambria"/>
          <w:sz w:val="20"/>
          <w:szCs w:val="20"/>
        </w:rPr>
      </w:r>
    </w:p>
    <w:p>
      <w:pPr>
        <w:pStyle w:val="Normal"/>
        <w:spacing w:lineRule="auto" w:line="360"/>
        <w:jc w:val="both"/>
        <w:rPr>
          <w:rFonts w:ascii="Cambria" w:hAnsi="Cambria" w:cs="Arial"/>
          <w:sz w:val="20"/>
          <w:szCs w:val="20"/>
        </w:rPr>
      </w:pPr>
      <w:r>
        <w:rPr>
          <w:rFonts w:cs="Arial" w:ascii="Cambria" w:hAnsi="Cambria"/>
          <w:sz w:val="20"/>
          <w:szCs w:val="20"/>
        </w:rPr>
      </w:r>
    </w:p>
    <w:p>
      <w:pPr>
        <w:pStyle w:val="Normal"/>
        <w:spacing w:lineRule="auto" w:line="360"/>
        <w:jc w:val="both"/>
        <w:rPr>
          <w:rFonts w:ascii="Cambria" w:hAnsi="Cambria" w:cs="Arial"/>
          <w:sz w:val="20"/>
          <w:szCs w:val="20"/>
        </w:rPr>
      </w:pPr>
      <w:r>
        <w:rPr>
          <w:rFonts w:cs="Arial" w:ascii="Cambria" w:hAnsi="Cambria"/>
          <w:sz w:val="20"/>
          <w:szCs w:val="20"/>
        </w:rPr>
      </w:r>
    </w:p>
    <w:p>
      <w:pPr>
        <w:pStyle w:val="Normal"/>
        <w:spacing w:lineRule="auto" w:line="360"/>
        <w:jc w:val="both"/>
        <w:rPr>
          <w:rFonts w:ascii="Cambria" w:hAnsi="Cambria" w:cs="Arial"/>
          <w:sz w:val="20"/>
          <w:szCs w:val="20"/>
        </w:rPr>
      </w:pPr>
      <w:r>
        <w:rPr>
          <w:rFonts w:cs="Arial" w:ascii="Cambria" w:hAnsi="Cambria"/>
          <w:sz w:val="20"/>
          <w:szCs w:val="20"/>
        </w:rPr>
      </w:r>
    </w:p>
    <w:p>
      <w:pPr>
        <w:pStyle w:val="Normal"/>
        <w:spacing w:lineRule="auto" w:line="360"/>
        <w:jc w:val="both"/>
        <w:rPr>
          <w:rFonts w:ascii="Cambria" w:hAnsi="Cambria" w:cs="Arial"/>
          <w:sz w:val="20"/>
          <w:szCs w:val="20"/>
        </w:rPr>
      </w:pPr>
      <w:r>
        <w:rPr>
          <w:rFonts w:cs="Arial" w:ascii="Cambria" w:hAnsi="Cambria"/>
          <w:sz w:val="20"/>
          <w:szCs w:val="20"/>
        </w:rPr>
      </w:r>
    </w:p>
    <w:p>
      <w:pPr>
        <w:pStyle w:val="Normal"/>
        <w:spacing w:lineRule="auto" w:line="360"/>
        <w:jc w:val="both"/>
        <w:rPr>
          <w:rFonts w:ascii="Cambria" w:hAnsi="Cambria" w:cs="Arial"/>
          <w:sz w:val="20"/>
          <w:szCs w:val="20"/>
        </w:rPr>
      </w:pPr>
      <w:r>
        <w:rPr>
          <w:rFonts w:cs="Arial" w:ascii="Cambria" w:hAnsi="Cambria"/>
          <w:sz w:val="20"/>
          <w:szCs w:val="20"/>
        </w:rPr>
      </w:r>
    </w:p>
    <w:p>
      <w:pPr>
        <w:pStyle w:val="Normal"/>
        <w:spacing w:lineRule="auto" w:line="360"/>
        <w:jc w:val="both"/>
        <w:rPr>
          <w:rFonts w:ascii="Cambria" w:hAnsi="Cambria" w:cs="Arial"/>
          <w:sz w:val="20"/>
          <w:szCs w:val="20"/>
        </w:rPr>
      </w:pPr>
      <w:r>
        <w:rPr>
          <w:rFonts w:cs="Arial" w:ascii="Cambria" w:hAnsi="Cambria"/>
          <w:sz w:val="20"/>
          <w:szCs w:val="20"/>
        </w:rPr>
      </w:r>
    </w:p>
    <w:p>
      <w:pPr>
        <w:pStyle w:val="Normal"/>
        <w:spacing w:lineRule="auto" w:line="360"/>
        <w:jc w:val="both"/>
        <w:rPr>
          <w:rFonts w:ascii="Cambria" w:hAnsi="Cambria" w:cs="Arial"/>
          <w:sz w:val="20"/>
          <w:szCs w:val="20"/>
        </w:rPr>
      </w:pPr>
      <w:r>
        <w:rPr>
          <w:rFonts w:cs="Arial" w:ascii="Cambria" w:hAnsi="Cambria"/>
          <w:sz w:val="20"/>
          <w:szCs w:val="20"/>
        </w:rPr>
      </w:r>
    </w:p>
    <w:p>
      <w:pPr>
        <w:pStyle w:val="Normal"/>
        <w:spacing w:lineRule="auto" w:line="360"/>
        <w:jc w:val="both"/>
        <w:rPr>
          <w:rFonts w:ascii="Cambria" w:hAnsi="Cambria" w:cs="Arial"/>
          <w:sz w:val="20"/>
          <w:szCs w:val="20"/>
        </w:rPr>
      </w:pPr>
      <w:r>
        <w:rPr>
          <w:rFonts w:cs="Arial" w:ascii="Cambria" w:hAnsi="Cambria"/>
          <w:sz w:val="20"/>
          <w:szCs w:val="20"/>
        </w:rPr>
      </w:r>
    </w:p>
    <w:p>
      <w:pPr>
        <w:pStyle w:val="Normal"/>
        <w:spacing w:lineRule="auto" w:line="360"/>
        <w:jc w:val="both"/>
        <w:rPr>
          <w:rFonts w:ascii="Cambria" w:hAnsi="Cambria" w:cs="Arial"/>
          <w:sz w:val="20"/>
          <w:szCs w:val="20"/>
        </w:rPr>
      </w:pPr>
      <w:r>
        <w:rPr>
          <w:rFonts w:cs="Arial" w:ascii="Cambria" w:hAnsi="Cambria"/>
          <w:sz w:val="20"/>
          <w:szCs w:val="20"/>
        </w:rPr>
      </w:r>
    </w:p>
    <w:p>
      <w:pPr>
        <w:pStyle w:val="Normal"/>
        <w:spacing w:lineRule="auto" w:line="360"/>
        <w:jc w:val="both"/>
        <w:rPr>
          <w:rFonts w:ascii="Cambria" w:hAnsi="Cambria" w:cs="Arial"/>
          <w:sz w:val="20"/>
          <w:szCs w:val="20"/>
        </w:rPr>
      </w:pPr>
      <w:r>
        <w:rPr>
          <w:rFonts w:cs="Arial" w:ascii="Cambria" w:hAnsi="Cambria"/>
          <w:sz w:val="20"/>
          <w:szCs w:val="20"/>
        </w:rPr>
      </w:r>
    </w:p>
    <w:p>
      <w:pPr>
        <w:pStyle w:val="Normal"/>
        <w:spacing w:lineRule="auto" w:line="360"/>
        <w:jc w:val="both"/>
        <w:rPr>
          <w:rFonts w:ascii="Cambria" w:hAnsi="Cambria" w:cs="Arial"/>
          <w:sz w:val="20"/>
          <w:szCs w:val="20"/>
        </w:rPr>
      </w:pPr>
      <w:r>
        <w:rPr>
          <w:rFonts w:cs="Arial" w:ascii="Cambria" w:hAnsi="Cambria"/>
          <w:sz w:val="20"/>
          <w:szCs w:val="20"/>
        </w:rPr>
      </w:r>
    </w:p>
    <w:p>
      <w:pPr>
        <w:pStyle w:val="Normal"/>
        <w:spacing w:lineRule="auto" w:line="360"/>
        <w:jc w:val="both"/>
        <w:rPr>
          <w:rFonts w:ascii="Cambria" w:hAnsi="Cambria" w:cs="Arial"/>
          <w:sz w:val="20"/>
          <w:szCs w:val="20"/>
        </w:rPr>
      </w:pPr>
      <w:r>
        <w:rPr>
          <w:rFonts w:cs="Arial" w:ascii="Cambria" w:hAnsi="Cambria"/>
          <w:sz w:val="20"/>
          <w:szCs w:val="20"/>
        </w:rPr>
      </w:r>
    </w:p>
    <w:p>
      <w:pPr>
        <w:pStyle w:val="Normal"/>
        <w:spacing w:lineRule="auto" w:line="360"/>
        <w:jc w:val="both"/>
        <w:rPr>
          <w:rFonts w:ascii="Cambria" w:hAnsi="Cambria" w:cs="Arial"/>
          <w:sz w:val="20"/>
          <w:szCs w:val="20"/>
        </w:rPr>
      </w:pPr>
      <w:r>
        <w:rPr>
          <w:rFonts w:cs="Arial" w:ascii="Cambria" w:hAnsi="Cambria"/>
          <w:sz w:val="20"/>
          <w:szCs w:val="20"/>
        </w:rPr>
      </w:r>
    </w:p>
    <w:p>
      <w:pPr>
        <w:pStyle w:val="Normal"/>
        <w:spacing w:lineRule="auto" w:line="360"/>
        <w:jc w:val="both"/>
        <w:rPr>
          <w:rFonts w:ascii="Cambria" w:hAnsi="Cambria" w:cs="Arial"/>
          <w:sz w:val="20"/>
          <w:szCs w:val="20"/>
        </w:rPr>
      </w:pPr>
      <w:r>
        <w:rPr>
          <w:rFonts w:cs="Arial" w:ascii="Cambria" w:hAnsi="Cambria"/>
          <w:sz w:val="20"/>
          <w:szCs w:val="20"/>
        </w:rPr>
      </w:r>
    </w:p>
    <w:p>
      <w:pPr>
        <w:pStyle w:val="Normal"/>
        <w:spacing w:lineRule="auto" w:line="360"/>
        <w:jc w:val="both"/>
        <w:rPr>
          <w:rFonts w:ascii="Cambria" w:hAnsi="Cambria" w:cs="Arial"/>
          <w:sz w:val="20"/>
          <w:szCs w:val="20"/>
        </w:rPr>
      </w:pPr>
      <w:r>
        <w:rPr>
          <w:rFonts w:cs="Arial" w:ascii="Cambria" w:hAnsi="Cambria"/>
          <w:sz w:val="20"/>
          <w:szCs w:val="20"/>
        </w:rPr>
      </w:r>
    </w:p>
    <w:p>
      <w:pPr>
        <w:pStyle w:val="Normal"/>
        <w:spacing w:lineRule="auto" w:line="360"/>
        <w:jc w:val="both"/>
        <w:rPr>
          <w:rFonts w:ascii="Cambria" w:hAnsi="Cambria" w:cs="Arial"/>
          <w:sz w:val="20"/>
          <w:szCs w:val="20"/>
        </w:rPr>
      </w:pPr>
      <w:r>
        <w:rPr>
          <w:rFonts w:cs="Arial" w:ascii="Cambria" w:hAnsi="Cambria"/>
          <w:sz w:val="20"/>
          <w:szCs w:val="20"/>
        </w:rPr>
      </w:r>
    </w:p>
    <w:p>
      <w:pPr>
        <w:pStyle w:val="Normal"/>
        <w:spacing w:lineRule="auto" w:line="360"/>
        <w:jc w:val="right"/>
        <w:rPr>
          <w:rFonts w:ascii="Cambria" w:hAnsi="Cambria" w:cs="Arial"/>
          <w:b/>
          <w:bCs/>
          <w:i/>
          <w:i/>
          <w:iCs/>
          <w:sz w:val="20"/>
          <w:szCs w:val="20"/>
        </w:rPr>
      </w:pPr>
      <w:r>
        <w:rPr>
          <w:rFonts w:cs="Arial" w:ascii="Cambria" w:hAnsi="Cambria"/>
          <w:b/>
          <w:bCs/>
          <w:i w:val="false"/>
          <w:iCs w:val="false"/>
          <w:sz w:val="20"/>
          <w:szCs w:val="20"/>
        </w:rPr>
        <w:t>Klauzula informacyjna RODO – zgłoszenie wycinki drzew</w:t>
      </w:r>
      <w:r>
        <w:rPr>
          <w:rFonts w:cs="Arial" w:ascii="Cambria" w:hAnsi="Cambria"/>
          <w:b/>
          <w:bCs/>
          <w:i/>
          <w:iCs/>
          <w:sz w:val="20"/>
          <w:szCs w:val="20"/>
        </w:rPr>
        <w:t xml:space="preserve"> </w:t>
      </w:r>
    </w:p>
    <w:p>
      <w:pPr>
        <w:pStyle w:val="Normal"/>
        <w:spacing w:lineRule="auto" w:line="240"/>
        <w:jc w:val="left"/>
        <w:rPr>
          <w:rFonts w:ascii="Cambria" w:hAnsi="Cambria" w:cs="Arial"/>
          <w:b/>
          <w:bCs/>
          <w:sz w:val="20"/>
          <w:szCs w:val="20"/>
        </w:rPr>
      </w:pPr>
      <w:r>
        <w:rPr>
          <w:rFonts w:cs="Arial" w:ascii="Cambria" w:hAnsi="Cambria"/>
          <w:b/>
          <w:bCs/>
          <w:sz w:val="20"/>
          <w:szCs w:val="20"/>
        </w:rPr>
        <w:t>Wójt Gminy Pionki</w:t>
      </w:r>
    </w:p>
    <w:p>
      <w:pPr>
        <w:pStyle w:val="Normal"/>
        <w:spacing w:lineRule="auto" w:line="240"/>
        <w:jc w:val="left"/>
        <w:rPr>
          <w:rFonts w:ascii="Cambria" w:hAnsi="Cambria" w:cs="Arial"/>
          <w:b/>
          <w:bCs/>
          <w:sz w:val="20"/>
          <w:szCs w:val="20"/>
        </w:rPr>
      </w:pPr>
      <w:r>
        <w:rPr>
          <w:rFonts w:cs="Arial" w:ascii="Cambria" w:hAnsi="Cambria"/>
          <w:b/>
          <w:bCs/>
          <w:sz w:val="20"/>
          <w:szCs w:val="20"/>
        </w:rPr>
        <w:t>ul. Zwycięstwa 6a</w:t>
      </w:r>
    </w:p>
    <w:p>
      <w:pPr>
        <w:pStyle w:val="Normal"/>
        <w:spacing w:lineRule="auto" w:line="240"/>
        <w:jc w:val="left"/>
        <w:rPr>
          <w:rFonts w:ascii="Cambria" w:hAnsi="Cambria" w:cs="Arial"/>
          <w:b/>
          <w:bCs/>
          <w:sz w:val="20"/>
          <w:szCs w:val="20"/>
        </w:rPr>
      </w:pPr>
      <w:r>
        <w:rPr>
          <w:rFonts w:cs="Arial" w:ascii="Cambria" w:hAnsi="Cambria"/>
          <w:b/>
          <w:bCs/>
          <w:sz w:val="20"/>
          <w:szCs w:val="20"/>
        </w:rPr>
        <w:t>26-670 Pionki</w:t>
        <w:br/>
        <w:t>tel. (48)612-15-14</w:t>
      </w:r>
    </w:p>
    <w:p>
      <w:pPr>
        <w:pStyle w:val="Default"/>
        <w:ind w:right="0"/>
        <w:jc w:val="both"/>
        <w:rPr>
          <w:rFonts w:ascii="Cambria" w:hAnsi="Cambria" w:cs="Times New Roman"/>
          <w:sz w:val="22"/>
          <w:szCs w:val="22"/>
        </w:rPr>
      </w:pPr>
      <w:r>
        <w:rPr>
          <w:rFonts w:cs="Times New Roman" w:ascii="Cambria" w:hAnsi="Cambria"/>
          <w:sz w:val="22"/>
          <w:szCs w:val="22"/>
        </w:rPr>
      </w:r>
    </w:p>
    <w:p>
      <w:pPr>
        <w:pStyle w:val="Default"/>
        <w:ind w:right="0"/>
        <w:jc w:val="both"/>
        <w:rPr>
          <w:rFonts w:ascii="Cambria" w:hAnsi="Cambria" w:cs="Times New Roman"/>
          <w:sz w:val="18"/>
          <w:szCs w:val="18"/>
        </w:rPr>
      </w:pPr>
      <w:r>
        <w:rPr>
          <w:rFonts w:cs="Times New Roman" w:ascii="Cambria" w:hAnsi="Cambria"/>
          <w:sz w:val="18"/>
          <w:szCs w:val="18"/>
        </w:rPr>
        <w:t xml:space="preserve">Wypełniając obowiązek określony w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(dalej: RODO) informuje się, że: </w:t>
      </w:r>
    </w:p>
    <w:p>
      <w:pPr>
        <w:pStyle w:val="Default"/>
        <w:numPr>
          <w:ilvl w:val="0"/>
          <w:numId w:val="1"/>
        </w:numPr>
        <w:ind w:hanging="360" w:left="720" w:right="0"/>
        <w:jc w:val="both"/>
        <w:rPr>
          <w:rFonts w:ascii="Cambria" w:hAnsi="Cambria"/>
          <w:sz w:val="18"/>
          <w:szCs w:val="18"/>
        </w:rPr>
      </w:pPr>
      <w:r>
        <w:rPr>
          <w:rFonts w:ascii="Cambria" w:hAnsi="Cambria"/>
          <w:sz w:val="18"/>
          <w:szCs w:val="18"/>
        </w:rPr>
        <w:t>Administratorem Pani/Pana danych osobowych jest Wójt Gminy Pionki z siedzibą ul. Zwycięstwa 6a, 26-670 Pionki.</w:t>
      </w:r>
    </w:p>
    <w:p>
      <w:pPr>
        <w:pStyle w:val="Standard"/>
        <w:numPr>
          <w:ilvl w:val="0"/>
          <w:numId w:val="1"/>
        </w:numPr>
        <w:jc w:val="both"/>
        <w:rPr/>
      </w:pPr>
      <w:r>
        <w:rPr>
          <w:rStyle w:val="Domylnaczcionkaakapitu"/>
          <w:rFonts w:eastAsia="Times New Roman" w:cs="Times New Roman" w:ascii="Cambria" w:hAnsi="Cambria"/>
          <w:sz w:val="18"/>
          <w:szCs w:val="18"/>
          <w:lang w:eastAsia="pl-PL"/>
        </w:rPr>
        <w:t xml:space="preserve">W Urzędzie Gminy Pionki został wyznaczony Inspektor Ochrony Danych – Tomasz Paprocki, z którym kontakt jest możliwy pod adresem korespondencyjnym Urząd Gminy Pionki, ul. Zwycięstwa 6a, 26-670 Pionki oraz pod adresem e-mail: </w:t>
      </w:r>
      <w:hyperlink r:id="rId2">
        <w:r>
          <w:rPr>
            <w:rStyle w:val="Hyperlink"/>
            <w:rFonts w:eastAsia="Times New Roman" w:cs="Times New Roman" w:ascii="Cambria" w:hAnsi="Cambria"/>
            <w:sz w:val="18"/>
            <w:szCs w:val="18"/>
            <w:lang w:eastAsia="pl-PL"/>
          </w:rPr>
          <w:t>iod@gmina-pionki.pl</w:t>
        </w:r>
      </w:hyperlink>
      <w:r>
        <w:rPr>
          <w:rStyle w:val="Hyperlink"/>
          <w:rFonts w:eastAsia="Times New Roman" w:cs="Times New Roman" w:ascii="Cambria" w:hAnsi="Cambria"/>
          <w:sz w:val="18"/>
          <w:szCs w:val="18"/>
          <w:lang w:eastAsia="pl-PL"/>
        </w:rPr>
        <w:t>;</w:t>
      </w:r>
    </w:p>
    <w:p>
      <w:pPr>
        <w:pStyle w:val="Standard"/>
        <w:numPr>
          <w:ilvl w:val="0"/>
          <w:numId w:val="1"/>
        </w:numPr>
        <w:jc w:val="both"/>
        <w:rPr>
          <w:rFonts w:ascii="Cambria" w:hAnsi="Cambria" w:cs="Arial"/>
          <w:sz w:val="18"/>
          <w:szCs w:val="18"/>
        </w:rPr>
      </w:pPr>
      <w:r>
        <w:rPr>
          <w:rFonts w:cs="Arial" w:ascii="Cambria" w:hAnsi="Cambria"/>
          <w:sz w:val="18"/>
          <w:szCs w:val="18"/>
        </w:rPr>
        <w:t xml:space="preserve">Pani/Pana dane osobowe będą przetwarzane w celu prowadzenia spraw związanych z przyjmowaniem zgłoszeń oraz wydawaniem zezwoleń na wycinkę drzew. </w:t>
      </w:r>
    </w:p>
    <w:p>
      <w:pPr>
        <w:pStyle w:val="Standard"/>
        <w:numPr>
          <w:ilvl w:val="0"/>
          <w:numId w:val="1"/>
        </w:numPr>
        <w:jc w:val="both"/>
        <w:rPr>
          <w:rFonts w:ascii="Cambria" w:hAnsi="Cambria" w:cs="Arial"/>
          <w:sz w:val="18"/>
          <w:szCs w:val="18"/>
        </w:rPr>
      </w:pPr>
      <w:r>
        <w:rPr>
          <w:rFonts w:cs="Arial" w:ascii="Cambria" w:hAnsi="Cambria"/>
          <w:sz w:val="18"/>
          <w:szCs w:val="18"/>
        </w:rPr>
        <w:t xml:space="preserve">Przetwarzanie Pani/Pana danych osobowych jest niezbędne do wykonania zadania realizowanego w celu wypełnienia obowiązku prawnego Administratora Danych, zgodnie z Ustawą z dnia 16 kwietnia 2004 r. o ochronie przyrody. </w:t>
      </w:r>
    </w:p>
    <w:p>
      <w:pPr>
        <w:pStyle w:val="Standard"/>
        <w:numPr>
          <w:ilvl w:val="0"/>
          <w:numId w:val="1"/>
        </w:numPr>
        <w:jc w:val="both"/>
        <w:rPr>
          <w:rFonts w:ascii="Cambria" w:hAnsi="Cambria" w:cs="Arial"/>
          <w:sz w:val="18"/>
          <w:szCs w:val="18"/>
        </w:rPr>
      </w:pPr>
      <w:r>
        <w:rPr>
          <w:rFonts w:cs="Arial" w:ascii="Cambria" w:hAnsi="Cambria"/>
          <w:sz w:val="18"/>
          <w:szCs w:val="18"/>
        </w:rPr>
        <w:t xml:space="preserve">Podanie przez Panią/Pana danych osobowych niezbędnych do realizacji zadań, o których mowa powyżej jest obowiązkowe (wymagane na podstawie wyżej wymienionych przepisów prawa), podanie danych dodatkowych jest dobrowolne. Niepodanie danych koniecznych skutkuje niezałatwieniem sprawy. </w:t>
      </w:r>
    </w:p>
    <w:p>
      <w:pPr>
        <w:pStyle w:val="Standard"/>
        <w:numPr>
          <w:ilvl w:val="0"/>
          <w:numId w:val="1"/>
        </w:numPr>
        <w:jc w:val="both"/>
        <w:rPr>
          <w:rFonts w:ascii="Cambria" w:hAnsi="Cambria" w:cs="Arial"/>
          <w:sz w:val="18"/>
          <w:szCs w:val="18"/>
        </w:rPr>
      </w:pPr>
      <w:r>
        <w:rPr>
          <w:rFonts w:cs="Arial" w:ascii="Cambria" w:hAnsi="Cambria"/>
          <w:sz w:val="18"/>
          <w:szCs w:val="18"/>
        </w:rPr>
        <w:t xml:space="preserve">Administrator Danych przetwarza Państwa dane osobowe w ściśle określonym, minimalnym zakresie; tj. imię, nazwisko, adres zamieszkania, nr działki, nr telefonu; niezbędnym do osiągnięcia celu, o którym mowa powyżej. </w:t>
      </w:r>
    </w:p>
    <w:p>
      <w:pPr>
        <w:pStyle w:val="Default"/>
        <w:numPr>
          <w:ilvl w:val="0"/>
          <w:numId w:val="1"/>
        </w:numPr>
        <w:ind w:hanging="360" w:left="720" w:right="0"/>
        <w:jc w:val="both"/>
        <w:rPr>
          <w:rFonts w:ascii="Cambria" w:hAnsi="Cambria"/>
          <w:sz w:val="18"/>
          <w:szCs w:val="18"/>
          <w:lang w:bidi="ar-SA"/>
        </w:rPr>
      </w:pPr>
      <w:r>
        <w:rPr>
          <w:rFonts w:ascii="Cambria" w:hAnsi="Cambria"/>
          <w:sz w:val="18"/>
          <w:szCs w:val="18"/>
          <w:lang w:bidi="ar-SA"/>
        </w:rPr>
        <w:t>Dane osobowe mogą być przekazywane innym organom i podmiotom wyłącznie na podstawie obowiązujących przepisów prawa.</w:t>
      </w:r>
    </w:p>
    <w:p>
      <w:pPr>
        <w:pStyle w:val="Default"/>
        <w:numPr>
          <w:ilvl w:val="0"/>
          <w:numId w:val="1"/>
        </w:numPr>
        <w:ind w:hanging="360" w:left="720" w:right="0"/>
        <w:jc w:val="both"/>
        <w:rPr>
          <w:rFonts w:ascii="Cambria" w:hAnsi="Cambria"/>
          <w:sz w:val="18"/>
          <w:szCs w:val="18"/>
        </w:rPr>
      </w:pPr>
      <w:r>
        <w:rPr>
          <w:rFonts w:ascii="Cambria" w:hAnsi="Cambria"/>
          <w:sz w:val="18"/>
          <w:szCs w:val="18"/>
          <w:lang w:bidi="ar-SA"/>
        </w:rPr>
        <w:t>Pani/Pana dane osobowe będą przetwarzane przez czas określony zgodnie z instrukcja kancelaryjną</w:t>
      </w:r>
      <w:r>
        <w:rPr>
          <w:rFonts w:ascii="Cambria" w:hAnsi="Cambria"/>
          <w:color w:val="FF0000"/>
          <w:sz w:val="18"/>
          <w:szCs w:val="18"/>
          <w:lang w:bidi="ar-SA"/>
        </w:rPr>
        <w:t xml:space="preserve"> </w:t>
      </w:r>
      <w:r>
        <w:rPr>
          <w:rFonts w:ascii="Cambria" w:hAnsi="Cambria"/>
          <w:color w:val="000000"/>
          <w:sz w:val="18"/>
          <w:szCs w:val="18"/>
          <w:lang w:bidi="ar-SA"/>
        </w:rPr>
        <w:t>Rozporządzenie Prezesa Rady Ministrów z dnia 18 stycznia 2011 r. w sprawie instrukcji kancelaryjnej, jednolitych rzeczowych wykazów akt oraz instrukcji w sprawie organizacji i zakresu działania archiwów zakładowych (Dz. U.</w:t>
        <w:br/>
        <w:t>z 2011 r., nr 14 poz. 67 z późn. zm.).</w:t>
      </w:r>
    </w:p>
    <w:p>
      <w:pPr>
        <w:pStyle w:val="Default"/>
        <w:numPr>
          <w:ilvl w:val="0"/>
          <w:numId w:val="1"/>
        </w:numPr>
        <w:ind w:hanging="360" w:left="720" w:right="0"/>
        <w:jc w:val="both"/>
        <w:rPr>
          <w:rFonts w:ascii="Cambria" w:hAnsi="Cambria"/>
          <w:sz w:val="18"/>
          <w:szCs w:val="18"/>
        </w:rPr>
      </w:pPr>
      <w:r>
        <w:rPr>
          <w:rFonts w:ascii="Cambria" w:hAnsi="Cambria"/>
          <w:sz w:val="18"/>
          <w:szCs w:val="18"/>
        </w:rPr>
        <w:t xml:space="preserve">Posiada Pani/Pan prawo do: dostępu do treści swoich danych i ich poprawiania, sprostowania, ograniczenia przetwarzania, przenoszenia danych.  </w:t>
      </w:r>
    </w:p>
    <w:p>
      <w:pPr>
        <w:pStyle w:val="Default"/>
        <w:numPr>
          <w:ilvl w:val="0"/>
          <w:numId w:val="1"/>
        </w:numPr>
        <w:ind w:hanging="360" w:left="720" w:right="0"/>
        <w:jc w:val="both"/>
        <w:rPr>
          <w:rFonts w:ascii="Cambria" w:hAnsi="Cambria"/>
          <w:sz w:val="18"/>
          <w:szCs w:val="18"/>
        </w:rPr>
      </w:pPr>
      <w:r>
        <w:rPr>
          <w:rFonts w:ascii="Cambria" w:hAnsi="Cambria"/>
          <w:sz w:val="18"/>
          <w:szCs w:val="18"/>
        </w:rPr>
        <w:t xml:space="preserve">Z powyższych uprawnień można skorzystać w siedzibie Administratora, kierując korespondencję na adres Administratora lub drogą elektroniczną pisząc na adres:  </w:t>
      </w:r>
      <w:hyperlink r:id="rId3">
        <w:r>
          <w:rPr>
            <w:rStyle w:val="Hyperlink"/>
            <w:rFonts w:eastAsia="Times New Roman" w:cs="Times New Roman" w:ascii="Cambria" w:hAnsi="Cambria"/>
            <w:sz w:val="18"/>
            <w:szCs w:val="18"/>
            <w:lang w:eastAsia="pl-PL"/>
          </w:rPr>
          <w:t>iod@gmina-pionki.pl</w:t>
        </w:r>
      </w:hyperlink>
    </w:p>
    <w:p>
      <w:pPr>
        <w:pStyle w:val="Default"/>
        <w:numPr>
          <w:ilvl w:val="0"/>
          <w:numId w:val="1"/>
        </w:numPr>
        <w:ind w:hanging="360" w:left="720" w:right="0"/>
        <w:jc w:val="both"/>
        <w:rPr>
          <w:rFonts w:ascii="Cambria" w:hAnsi="Cambria"/>
          <w:sz w:val="18"/>
          <w:szCs w:val="18"/>
        </w:rPr>
      </w:pPr>
      <w:r>
        <w:rPr>
          <w:rFonts w:ascii="Cambria" w:hAnsi="Cambria"/>
          <w:sz w:val="18"/>
          <w:szCs w:val="18"/>
        </w:rPr>
        <w:t xml:space="preserve">Ma Pani/Pan prawo wniesienia skargi do  Prezesa Urzędu Ochrony Danych Osobowych, gdy przetwarzanie danych osobowych </w:t>
      </w:r>
      <w:r>
        <w:rPr>
          <w:rFonts w:ascii="Cambria" w:hAnsi="Cambria"/>
          <w:sz w:val="18"/>
          <w:szCs w:val="18"/>
          <w:lang w:bidi="ar-SA"/>
        </w:rPr>
        <w:t>Pani/Pana</w:t>
      </w:r>
      <w:r>
        <w:rPr>
          <w:rFonts w:ascii="Cambria" w:hAnsi="Cambria"/>
          <w:sz w:val="18"/>
          <w:szCs w:val="18"/>
        </w:rPr>
        <w:t xml:space="preserve"> dotyczących naruszałoby przepisy ogólnego rozporządzenia o ochronie danych osobowych</w:t>
        <w:br/>
        <w:t xml:space="preserve">z dnia 27 kwietnia 2016 roku </w:t>
      </w:r>
      <w:r>
        <w:rPr>
          <w:rFonts w:ascii="Cambria" w:hAnsi="Cambria"/>
          <w:sz w:val="18"/>
          <w:szCs w:val="18"/>
        </w:rPr>
        <w:t>(Dz. U. 2019 poz. 1781)</w:t>
      </w:r>
      <w:r>
        <w:rPr>
          <w:rFonts w:ascii="Cambria" w:hAnsi="Cambria"/>
          <w:sz w:val="18"/>
          <w:szCs w:val="18"/>
        </w:rPr>
        <w:t>.</w:t>
      </w:r>
    </w:p>
    <w:p>
      <w:pPr>
        <w:pStyle w:val="Default"/>
        <w:numPr>
          <w:ilvl w:val="0"/>
          <w:numId w:val="0"/>
        </w:numPr>
        <w:ind w:hanging="0" w:left="720" w:right="0"/>
        <w:jc w:val="both"/>
        <w:rPr>
          <w:rFonts w:ascii="Cambria" w:hAnsi="Cambria"/>
          <w:sz w:val="18"/>
          <w:szCs w:val="18"/>
          <w:lang w:bidi="ar-SA"/>
        </w:rPr>
      </w:pPr>
      <w:r>
        <w:rPr>
          <w:rFonts w:ascii="Cambria" w:hAnsi="Cambria"/>
          <w:sz w:val="18"/>
          <w:szCs w:val="18"/>
          <w:lang w:bidi="ar-SA"/>
        </w:rPr>
      </w:r>
    </w:p>
    <w:p>
      <w:pPr>
        <w:pStyle w:val="Default"/>
        <w:numPr>
          <w:ilvl w:val="0"/>
          <w:numId w:val="0"/>
        </w:numPr>
        <w:ind w:hanging="0" w:left="720" w:right="0"/>
        <w:jc w:val="both"/>
        <w:rPr>
          <w:rFonts w:ascii="Cambria" w:hAnsi="Cambria" w:eastAsia="A" w:cs="A"/>
          <w:sz w:val="18"/>
          <w:szCs w:val="18"/>
          <w:lang w:bidi="ar-SA"/>
        </w:rPr>
      </w:pPr>
      <w:r>
        <w:rPr>
          <w:rFonts w:eastAsia="A" w:cs="A" w:ascii="Cambria" w:hAnsi="Cambria"/>
          <w:sz w:val="18"/>
          <w:szCs w:val="18"/>
          <w:lang w:bidi="ar-SA"/>
        </w:rPr>
      </w:r>
    </w:p>
    <w:p>
      <w:pPr>
        <w:pStyle w:val="Normal"/>
        <w:numPr>
          <w:ilvl w:val="0"/>
          <w:numId w:val="0"/>
        </w:numPr>
        <w:spacing w:lineRule="auto" w:line="360"/>
        <w:ind w:hanging="0" w:left="720"/>
        <w:jc w:val="both"/>
        <w:rPr>
          <w:rFonts w:ascii="Cambria" w:hAnsi="Cambria" w:cs="Arial"/>
          <w:sz w:val="20"/>
          <w:szCs w:val="20"/>
        </w:rPr>
      </w:pPr>
      <w:r>
        <w:rPr>
          <w:rFonts w:cs="Arial" w:ascii="Cambria" w:hAnsi="Cambria"/>
          <w:sz w:val="20"/>
          <w:szCs w:val="20"/>
        </w:rPr>
      </w:r>
    </w:p>
    <w:p>
      <w:pPr>
        <w:pStyle w:val="Normal"/>
        <w:spacing w:lineRule="auto" w:line="360"/>
        <w:jc w:val="both"/>
        <w:rPr>
          <w:rFonts w:ascii="Cambria" w:hAnsi="Cambria" w:cs="Arial"/>
          <w:sz w:val="20"/>
          <w:szCs w:val="20"/>
        </w:rPr>
      </w:pPr>
      <w:r>
        <w:rPr>
          <w:rFonts w:cs="Arial" w:ascii="Cambria" w:hAnsi="Cambria"/>
          <w:sz w:val="20"/>
          <w:szCs w:val="20"/>
        </w:rPr>
      </w:r>
    </w:p>
    <w:p>
      <w:pPr>
        <w:pStyle w:val="Normal"/>
        <w:numPr>
          <w:ilvl w:val="0"/>
          <w:numId w:val="0"/>
        </w:numPr>
        <w:spacing w:lineRule="auto" w:line="240"/>
        <w:ind w:hanging="0" w:left="5672"/>
        <w:jc w:val="both"/>
        <w:rPr>
          <w:rFonts w:ascii="Cambria" w:hAnsi="Cambria" w:cs="Arial"/>
          <w:i/>
          <w:i/>
          <w:iCs/>
          <w:sz w:val="20"/>
          <w:szCs w:val="20"/>
        </w:rPr>
      </w:pPr>
      <w:r>
        <w:rPr>
          <w:rFonts w:cs="Arial" w:ascii="Cambria" w:hAnsi="Cambria"/>
          <w:i/>
          <w:iCs/>
          <w:sz w:val="20"/>
          <w:szCs w:val="20"/>
        </w:rPr>
        <w:t>................................…………..........................…</w:t>
        <w:br/>
        <w:t xml:space="preserve">                  </w:t>
      </w:r>
      <w:r>
        <w:rPr>
          <w:rFonts w:cs="Arial" w:ascii="Cambria" w:hAnsi="Cambria"/>
          <w:i/>
          <w:iCs/>
          <w:sz w:val="16"/>
          <w:szCs w:val="16"/>
        </w:rPr>
        <w:t xml:space="preserve">   </w:t>
      </w:r>
      <w:r>
        <w:rPr>
          <w:rFonts w:cs="Arial" w:ascii="Cambria" w:hAnsi="Cambria"/>
          <w:i/>
          <w:iCs/>
          <w:sz w:val="16"/>
          <w:szCs w:val="16"/>
        </w:rPr>
        <w:t>(czytelny podpis)</w:t>
      </w:r>
    </w:p>
    <w:p>
      <w:pPr>
        <w:pStyle w:val="Normal"/>
        <w:spacing w:lineRule="auto" w:line="360"/>
        <w:ind w:hanging="0" w:left="2127"/>
        <w:jc w:val="both"/>
        <w:rPr>
          <w:rFonts w:ascii="Cambria" w:hAnsi="Cambria" w:cs="Arial"/>
          <w:sz w:val="20"/>
          <w:szCs w:val="20"/>
        </w:rPr>
      </w:pPr>
      <w:r>
        <w:rPr>
          <w:rFonts w:cs="Arial" w:ascii="Cambria" w:hAnsi="Cambria"/>
          <w:sz w:val="20"/>
          <w:szCs w:val="20"/>
        </w:rPr>
      </w:r>
    </w:p>
    <w:p>
      <w:pPr>
        <w:pStyle w:val="Normal"/>
        <w:spacing w:lineRule="auto" w:line="360"/>
        <w:jc w:val="both"/>
        <w:rPr>
          <w:rFonts w:ascii="Cambria" w:hAnsi="Cambria" w:cs="Arial"/>
          <w:sz w:val="20"/>
          <w:szCs w:val="20"/>
        </w:rPr>
      </w:pPr>
      <w:r>
        <w:rPr>
          <w:rFonts w:cs="Arial" w:ascii="Cambria" w:hAnsi="Cambria"/>
          <w:sz w:val="20"/>
          <w:szCs w:val="20"/>
        </w:rPr>
      </w:r>
    </w:p>
    <w:p>
      <w:pPr>
        <w:pStyle w:val="Normal"/>
        <w:spacing w:lineRule="auto" w:line="360"/>
        <w:jc w:val="both"/>
        <w:rPr>
          <w:rFonts w:ascii="Cambria" w:hAnsi="Cambria" w:cs="Arial"/>
          <w:sz w:val="20"/>
          <w:szCs w:val="20"/>
        </w:rPr>
      </w:pPr>
      <w:r>
        <w:rPr>
          <w:rFonts w:cs="Arial" w:ascii="Cambria" w:hAnsi="Cambria"/>
          <w:sz w:val="20"/>
          <w:szCs w:val="20"/>
        </w:rPr>
      </w:r>
    </w:p>
    <w:p>
      <w:pPr>
        <w:pStyle w:val="Normal"/>
        <w:spacing w:lineRule="auto" w:line="360"/>
        <w:jc w:val="both"/>
        <w:rPr>
          <w:rFonts w:ascii="Cambria" w:hAnsi="Cambria" w:cs="Arial"/>
          <w:sz w:val="20"/>
          <w:szCs w:val="20"/>
        </w:rPr>
      </w:pPr>
      <w:r>
        <w:rPr>
          <w:rFonts w:cs="Arial" w:ascii="Cambria" w:hAnsi="Cambria"/>
          <w:sz w:val="20"/>
          <w:szCs w:val="20"/>
        </w:rPr>
      </w:r>
    </w:p>
    <w:p>
      <w:pPr>
        <w:pStyle w:val="Normal"/>
        <w:spacing w:lineRule="auto" w:line="360"/>
        <w:jc w:val="both"/>
        <w:rPr>
          <w:rFonts w:ascii="Cambria" w:hAnsi="Cambria" w:cs="Arial"/>
          <w:sz w:val="20"/>
          <w:szCs w:val="20"/>
        </w:rPr>
      </w:pPr>
      <w:r>
        <w:rPr>
          <w:rFonts w:cs="Arial" w:ascii="Cambria" w:hAnsi="Cambria"/>
          <w:sz w:val="20"/>
          <w:szCs w:val="20"/>
        </w:rPr>
      </w:r>
    </w:p>
    <w:p>
      <w:pPr>
        <w:pStyle w:val="Normal"/>
        <w:spacing w:lineRule="auto" w:line="360"/>
        <w:jc w:val="both"/>
        <w:rPr>
          <w:rFonts w:ascii="Cambria" w:hAnsi="Cambria" w:cs="Arial"/>
          <w:sz w:val="20"/>
          <w:szCs w:val="20"/>
        </w:rPr>
      </w:pPr>
      <w:r>
        <w:rPr>
          <w:rFonts w:cs="Arial" w:ascii="Cambria" w:hAnsi="Cambria"/>
          <w:sz w:val="20"/>
          <w:szCs w:val="20"/>
        </w:rPr>
      </w:r>
    </w:p>
    <w:p>
      <w:pPr>
        <w:pStyle w:val="Normal"/>
        <w:spacing w:lineRule="auto" w:line="360"/>
        <w:jc w:val="both"/>
        <w:rPr>
          <w:rFonts w:ascii="Cambria" w:hAnsi="Cambria" w:cs="Arial"/>
          <w:sz w:val="20"/>
          <w:szCs w:val="20"/>
        </w:rPr>
      </w:pPr>
      <w:r>
        <w:rPr>
          <w:rFonts w:cs="Arial" w:ascii="Cambria" w:hAnsi="Cambria"/>
          <w:sz w:val="20"/>
          <w:szCs w:val="20"/>
        </w:rPr>
      </w:r>
    </w:p>
    <w:p>
      <w:pPr>
        <w:pStyle w:val="Normal"/>
        <w:spacing w:lineRule="auto" w:line="360"/>
        <w:jc w:val="both"/>
        <w:rPr>
          <w:rFonts w:ascii="Cambria" w:hAnsi="Cambria" w:cs="Arial"/>
          <w:sz w:val="20"/>
          <w:szCs w:val="20"/>
        </w:rPr>
      </w:pPr>
      <w:r>
        <w:rPr>
          <w:rFonts w:cs="Arial" w:ascii="Cambria" w:hAnsi="Cambria"/>
          <w:sz w:val="20"/>
          <w:szCs w:val="20"/>
        </w:rPr>
      </w:r>
    </w:p>
    <w:p>
      <w:pPr>
        <w:pStyle w:val="Normal"/>
        <w:spacing w:lineRule="auto" w:line="360"/>
        <w:jc w:val="both"/>
        <w:rPr>
          <w:rFonts w:ascii="Cambria" w:hAnsi="Cambria" w:cs="Arial"/>
          <w:sz w:val="20"/>
          <w:szCs w:val="20"/>
        </w:rPr>
      </w:pPr>
      <w:r>
        <w:rPr>
          <w:rFonts w:cs="Arial" w:ascii="Cambria" w:hAnsi="Cambria"/>
          <w:sz w:val="20"/>
          <w:szCs w:val="20"/>
        </w:rPr>
      </w:r>
    </w:p>
    <w:p>
      <w:pPr>
        <w:pStyle w:val="Normal"/>
        <w:spacing w:lineRule="auto" w:line="360"/>
        <w:jc w:val="both"/>
        <w:rPr>
          <w:rFonts w:ascii="Cambria" w:hAnsi="Cambria" w:cs="Arial"/>
          <w:sz w:val="20"/>
          <w:szCs w:val="20"/>
        </w:rPr>
      </w:pPr>
      <w:r>
        <w:rPr>
          <w:rFonts w:cs="Arial" w:ascii="Cambria" w:hAnsi="Cambria"/>
          <w:sz w:val="20"/>
          <w:szCs w:val="20"/>
        </w:rPr>
      </w:r>
    </w:p>
    <w:p>
      <w:pPr>
        <w:pStyle w:val="Normal"/>
        <w:spacing w:lineRule="auto" w:line="360"/>
        <w:jc w:val="both"/>
        <w:rPr>
          <w:rFonts w:ascii="Cambria" w:hAnsi="Cambria" w:cs="Arial"/>
          <w:sz w:val="20"/>
          <w:szCs w:val="20"/>
        </w:rPr>
      </w:pPr>
      <w:r>
        <w:rPr>
          <w:rFonts w:cs="Arial" w:ascii="Cambria" w:hAnsi="Cambria"/>
          <w:sz w:val="20"/>
          <w:szCs w:val="20"/>
        </w:rPr>
      </w:r>
    </w:p>
    <w:p>
      <w:pPr>
        <w:pStyle w:val="Normal"/>
        <w:spacing w:lineRule="auto" w:line="360"/>
        <w:jc w:val="both"/>
        <w:rPr>
          <w:rFonts w:ascii="Cambria" w:hAnsi="Cambria" w:cs="Arial"/>
          <w:sz w:val="20"/>
          <w:szCs w:val="20"/>
        </w:rPr>
      </w:pPr>
      <w:r>
        <w:rPr>
          <w:rFonts w:cs="Arial" w:ascii="Cambria" w:hAnsi="Cambria"/>
          <w:sz w:val="20"/>
          <w:szCs w:val="20"/>
        </w:rPr>
      </w:r>
    </w:p>
    <w:p>
      <w:pPr>
        <w:pStyle w:val="Normal"/>
        <w:spacing w:lineRule="auto" w:line="360"/>
        <w:jc w:val="both"/>
        <w:rPr>
          <w:rFonts w:ascii="Cambria" w:hAnsi="Cambria" w:cs="Arial"/>
          <w:sz w:val="20"/>
          <w:szCs w:val="20"/>
        </w:rPr>
      </w:pPr>
      <w:r>
        <w:rPr>
          <w:rFonts w:cs="Arial" w:ascii="Cambria" w:hAnsi="Cambria"/>
          <w:sz w:val="20"/>
          <w:szCs w:val="20"/>
        </w:rPr>
      </w:r>
    </w:p>
    <w:p>
      <w:pPr>
        <w:pStyle w:val="Normal"/>
        <w:spacing w:lineRule="auto" w:line="360"/>
        <w:jc w:val="both"/>
        <w:rPr>
          <w:rFonts w:ascii="Cambria" w:hAnsi="Cambria" w:cs="Arial"/>
          <w:sz w:val="20"/>
          <w:szCs w:val="20"/>
        </w:rPr>
      </w:pPr>
      <w:r>
        <w:rPr>
          <w:rFonts w:cs="Arial" w:ascii="Cambria" w:hAnsi="Cambria"/>
          <w:sz w:val="20"/>
          <w:szCs w:val="20"/>
        </w:rPr>
      </w:r>
    </w:p>
    <w:p>
      <w:pPr>
        <w:pStyle w:val="Normal"/>
        <w:spacing w:lineRule="auto" w:line="360"/>
        <w:jc w:val="both"/>
        <w:rPr>
          <w:rFonts w:ascii="Cambria" w:hAnsi="Cambria" w:cs="Arial"/>
          <w:sz w:val="20"/>
          <w:szCs w:val="20"/>
        </w:rPr>
      </w:pPr>
      <w:r>
        <w:rPr>
          <w:rFonts w:cs="Arial" w:ascii="Cambria" w:hAnsi="Cambria"/>
          <w:sz w:val="20"/>
          <w:szCs w:val="20"/>
        </w:rPr>
      </w:r>
    </w:p>
    <w:p>
      <w:pPr>
        <w:pStyle w:val="Normal"/>
        <w:spacing w:lineRule="auto" w:line="360"/>
        <w:jc w:val="both"/>
        <w:rPr>
          <w:rFonts w:ascii="Cambria" w:hAnsi="Cambria" w:cs="Arial"/>
          <w:sz w:val="20"/>
          <w:szCs w:val="20"/>
        </w:rPr>
      </w:pPr>
      <w:r>
        <w:rPr>
          <w:rFonts w:cs="Arial" w:ascii="Cambria" w:hAnsi="Cambria"/>
          <w:sz w:val="20"/>
          <w:szCs w:val="20"/>
        </w:rPr>
      </w:r>
    </w:p>
    <w:p>
      <w:pPr>
        <w:pStyle w:val="Normal"/>
        <w:spacing w:lineRule="auto" w:line="360"/>
        <w:jc w:val="both"/>
        <w:rPr>
          <w:rFonts w:ascii="Cambria" w:hAnsi="Cambria" w:cs="Arial"/>
          <w:sz w:val="20"/>
          <w:szCs w:val="20"/>
        </w:rPr>
      </w:pPr>
      <w:r>
        <w:rPr>
          <w:rFonts w:cs="Arial" w:ascii="Cambria" w:hAnsi="Cambria"/>
          <w:sz w:val="20"/>
          <w:szCs w:val="20"/>
        </w:rPr>
      </w:r>
    </w:p>
    <w:p>
      <w:pPr>
        <w:pStyle w:val="Normal"/>
        <w:spacing w:lineRule="auto" w:line="360"/>
        <w:jc w:val="both"/>
        <w:rPr>
          <w:rFonts w:ascii="Cambria" w:hAnsi="Cambria" w:cs="Arial"/>
          <w:sz w:val="20"/>
          <w:szCs w:val="20"/>
        </w:rPr>
      </w:pPr>
      <w:r>
        <w:rPr>
          <w:rFonts w:cs="Arial" w:ascii="Cambria" w:hAnsi="Cambria"/>
          <w:sz w:val="20"/>
          <w:szCs w:val="20"/>
        </w:rPr>
      </w:r>
    </w:p>
    <w:p>
      <w:pPr>
        <w:pStyle w:val="Normal"/>
        <w:spacing w:lineRule="auto" w:line="360"/>
        <w:jc w:val="both"/>
        <w:rPr>
          <w:rFonts w:ascii="Cambria" w:hAnsi="Cambria" w:cs="Arial"/>
          <w:sz w:val="20"/>
          <w:szCs w:val="20"/>
        </w:rPr>
      </w:pPr>
      <w:r>
        <w:rPr>
          <w:rFonts w:cs="Arial" w:ascii="Cambria" w:hAnsi="Cambria"/>
          <w:sz w:val="20"/>
          <w:szCs w:val="20"/>
        </w:rPr>
      </w:r>
    </w:p>
    <w:p>
      <w:pPr>
        <w:pStyle w:val="Normal"/>
        <w:spacing w:lineRule="auto" w:line="360"/>
        <w:jc w:val="both"/>
        <w:rPr>
          <w:rFonts w:ascii="Cambria" w:hAnsi="Cambria" w:cs="Arial"/>
          <w:sz w:val="20"/>
          <w:szCs w:val="20"/>
        </w:rPr>
      </w:pPr>
      <w:r>
        <w:rPr>
          <w:rFonts w:cs="Arial" w:ascii="Cambria" w:hAnsi="Cambria"/>
          <w:sz w:val="20"/>
          <w:szCs w:val="20"/>
        </w:rPr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312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mbria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Arial"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ee"/>
    <w:family w:val="swiss"/>
    <w:pitch w:val="variable"/>
  </w:font>
  <w:font w:name="Wingdings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sz w:val="18"/>
        <w:szCs w:val="18"/>
      </w:rPr>
    </w:lvl>
    <w:lvl w:ilvl="1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  <w:sz w:val="18"/>
        <w:szCs w:val="18"/>
      </w:rPr>
    </w:lvl>
    <w:lvl w:ilvl="2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  <w:sz w:val="18"/>
        <w:szCs w:val="18"/>
      </w:rPr>
    </w:lvl>
    <w:lvl w:ilvl="4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18"/>
        <w:szCs w:val="18"/>
      </w:rPr>
    </w:lvl>
    <w:lvl w:ilvl="5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18"/>
        <w:szCs w:val="18"/>
      </w:rPr>
    </w:lvl>
    <w:lvl w:ilvl="7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  <w:sz w:val="18"/>
        <w:szCs w:val="18"/>
      </w:rPr>
    </w:lvl>
    <w:lvl w:ilvl="8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18"/>
        <w:szCs w:val="18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6"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28"/>
  <w:defaultTabStop w:val="709"/>
  <w:autoHyphenation w:val="true"/>
  <w:compat>
    <w:doNotBreakWrappedTables/>
    <w:compatSetting w:name="compatibilityMode" w:uri="http://schemas.microsoft.com/office/word" w:val="12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pl-PL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pl-PL" w:eastAsia="zh-CN" w:bidi="hi-IN"/>
    </w:rPr>
  </w:style>
  <w:style w:type="character" w:styleId="DefaultParagraphFont">
    <w:name w:val="Default Paragraph Font"/>
    <w:qFormat/>
    <w:rPr/>
  </w:style>
  <w:style w:type="character" w:styleId="Txt-new">
    <w:name w:val="txt-new"/>
    <w:basedOn w:val="DefaultParagraphFont"/>
    <w:qFormat/>
    <w:rPr/>
  </w:style>
  <w:style w:type="character" w:styleId="Znakinumeracji">
    <w:name w:val="Znaki numeracji"/>
    <w:qFormat/>
    <w:rPr/>
  </w:style>
  <w:style w:type="character" w:styleId="Domylnaczcionkaakapitu">
    <w:name w:val="Domyślna czcionka akapitu"/>
    <w:qFormat/>
    <w:rPr/>
  </w:style>
  <w:style w:type="character" w:styleId="Hyperlink">
    <w:name w:val="Hyperlink"/>
    <w:rPr>
      <w:color w:val="0000FF"/>
      <w:u w:val="single"/>
    </w:rPr>
  </w:style>
  <w:style w:type="character" w:styleId="Znakiwypunktowania">
    <w:name w:val="Znaki wypunktowania"/>
    <w:qFormat/>
    <w:rPr>
      <w:rFonts w:ascii="Cambria" w:hAnsi="Cambria" w:eastAsia="OpenSymbol" w:cs="OpenSymbol"/>
      <w:sz w:val="18"/>
      <w:szCs w:val="18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Zawartotabeli">
    <w:name w:val="Zawartość tabeli"/>
    <w:basedOn w:val="Normal"/>
    <w:qFormat/>
    <w:pPr>
      <w:numPr>
        <w:ilvl w:val="0"/>
        <w:numId w:val="0"/>
      </w:numPr>
      <w:suppressLineNumbers/>
    </w:pPr>
    <w:rPr/>
  </w:style>
  <w:style w:type="paragraph" w:styleId="Default">
    <w:name w:val="Default"/>
    <w:qFormat/>
    <w:pPr>
      <w:widowControl/>
      <w:numPr>
        <w:ilvl w:val="0"/>
        <w:numId w:val="0"/>
      </w:numPr>
      <w:suppressAutoHyphens w:val="true"/>
      <w:kinsoku w:val="true"/>
      <w:overflowPunct w:val="false"/>
      <w:autoSpaceDE w:val="true"/>
      <w:bidi w:val="0"/>
      <w:spacing w:lineRule="auto" w:line="240" w:before="0" w:after="0"/>
      <w:jc w:val="left"/>
    </w:pPr>
    <w:rPr>
      <w:rFonts w:ascii="Arial" w:hAnsi="Arial" w:eastAsia="Calibri" w:cs="Arial"/>
      <w:color w:val="000000"/>
      <w:kern w:val="2"/>
      <w:sz w:val="24"/>
      <w:szCs w:val="24"/>
      <w:lang w:val="pl-PL" w:eastAsia="en-US" w:bidi="ar-SA"/>
    </w:rPr>
  </w:style>
  <w:style w:type="paragraph" w:styleId="NormalWeb">
    <w:name w:val="Normal (Web)"/>
    <w:basedOn w:val="Normal"/>
    <w:qFormat/>
    <w:pP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</w:rPr>
  </w:style>
  <w:style w:type="paragraph" w:styleId="ListParagraph">
    <w:name w:val="List Paragraph"/>
    <w:basedOn w:val="Normal"/>
    <w:qFormat/>
    <w:pPr>
      <w:spacing w:before="0" w:after="200"/>
      <w:ind w:hanging="0" w:left="720" w:right="0"/>
    </w:pPr>
    <w:rPr/>
  </w:style>
  <w:style w:type="paragraph" w:styleId="Standard">
    <w:name w:val="Standard"/>
    <w:qFormat/>
    <w:pPr>
      <w:widowControl w:val="false"/>
      <w:suppressAutoHyphens w:val="true"/>
      <w:kinsoku w:val="true"/>
      <w:overflowPunct w:val="true"/>
      <w:autoSpaceDE w:val="true"/>
      <w:bidi w:val="0"/>
      <w:textAlignment w:val="baseline"/>
    </w:pPr>
    <w:rPr>
      <w:rFonts w:ascii="Times New Roman" w:hAnsi="Times New Roman" w:eastAsia="SimSun;宋体" w:cs="Mangal"/>
      <w:color w:val="auto"/>
      <w:kern w:val="2"/>
      <w:sz w:val="20"/>
      <w:szCs w:val="20"/>
      <w:lang w:val="pl-PL" w:eastAsia="zh-CN" w:bidi="hi-IN"/>
    </w:rPr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numbering" w:styleId="WW8Num4">
    <w:name w:val="WW8Num4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iod@gmina-pionki.pl" TargetMode="External"/><Relationship Id="rId3" Type="http://schemas.openxmlformats.org/officeDocument/2006/relationships/hyperlink" Target="mailto:iod@gmina-pionki.pl" TargetMode="Externa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50</TotalTime>
  <Application>LibreOffice/7.6.2.1$Windows_X86_64 LibreOffice_project/56f7684011345957bbf33a7ee678afaf4d2ba333</Application>
  <AppVersion>15.0000</AppVersion>
  <Pages>4</Pages>
  <Words>707</Words>
  <Characters>4958</Characters>
  <CharactersWithSpaces>5684</CharactersWithSpaces>
  <Paragraphs>60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2026-02-18T11:48:07Z</dcterms:created>
  <dc:creator/>
  <dc:description/>
  <dc:language>pl-PL</dc:language>
  <cp:lastModifiedBy/>
  <dcterms:modified xsi:type="dcterms:W3CDTF">2026-02-19T11:07:09Z</dcterms:modified>
  <cp:revision>5</cp:revision>
  <dc:subject/>
  <dc:title/>
</cp:coreProperties>
</file>